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CC94" w14:textId="77777777" w:rsidR="00DB6D0F" w:rsidRDefault="00DB6D0F" w:rsidP="00DB6D0F">
      <w:pPr>
        <w:spacing w:line="300" w:lineRule="exact"/>
        <w:ind w:right="1276"/>
        <w:jc w:val="center"/>
        <w:rPr>
          <w:rFonts w:eastAsia="Times New Roman" w:cs="Arial"/>
          <w:b/>
          <w:sz w:val="28"/>
          <w:szCs w:val="28"/>
          <w:lang w:eastAsia="de-DE"/>
        </w:rPr>
      </w:pPr>
      <w:r w:rsidRPr="00D16F88">
        <w:rPr>
          <w:rFonts w:eastAsia="Times New Roman" w:cs="Arial"/>
          <w:b/>
          <w:sz w:val="28"/>
          <w:szCs w:val="28"/>
          <w:lang w:eastAsia="de-DE"/>
        </w:rPr>
        <w:t>Zielvereinbarung</w:t>
      </w:r>
      <w:r>
        <w:rPr>
          <w:rFonts w:eastAsia="Times New Roman" w:cs="Arial"/>
          <w:b/>
          <w:sz w:val="28"/>
          <w:szCs w:val="28"/>
          <w:lang w:eastAsia="de-DE"/>
        </w:rPr>
        <w:br/>
      </w:r>
      <w:r w:rsidRPr="00D16F88">
        <w:rPr>
          <w:rFonts w:eastAsia="Times New Roman" w:cs="Arial"/>
          <w:b/>
          <w:sz w:val="28"/>
          <w:szCs w:val="28"/>
          <w:lang w:eastAsia="de-DE"/>
        </w:rPr>
        <w:t xml:space="preserve"> zur Durchführung einer</w:t>
      </w:r>
      <w:r>
        <w:rPr>
          <w:rFonts w:eastAsia="Times New Roman" w:cs="Arial"/>
          <w:b/>
          <w:sz w:val="28"/>
          <w:szCs w:val="28"/>
          <w:lang w:eastAsia="de-DE"/>
        </w:rPr>
        <w:t xml:space="preserve"> </w:t>
      </w:r>
      <w:r w:rsidRPr="00D16F88">
        <w:rPr>
          <w:rFonts w:eastAsia="Times New Roman" w:cs="Arial"/>
          <w:b/>
          <w:sz w:val="28"/>
          <w:szCs w:val="28"/>
          <w:lang w:eastAsia="de-DE"/>
        </w:rPr>
        <w:t xml:space="preserve">Einzelmaßnahme im Rahmen </w:t>
      </w:r>
      <w:r>
        <w:rPr>
          <w:rFonts w:eastAsia="Times New Roman" w:cs="Arial"/>
          <w:b/>
          <w:sz w:val="28"/>
          <w:szCs w:val="28"/>
          <w:lang w:eastAsia="de-DE"/>
        </w:rPr>
        <w:br/>
      </w:r>
      <w:r w:rsidRPr="00D16F88">
        <w:rPr>
          <w:rFonts w:eastAsia="Times New Roman" w:cs="Arial"/>
          <w:b/>
          <w:sz w:val="28"/>
          <w:szCs w:val="28"/>
          <w:lang w:eastAsia="de-DE"/>
        </w:rPr>
        <w:t>des Projekts</w:t>
      </w:r>
      <w:r>
        <w:rPr>
          <w:rFonts w:eastAsia="Times New Roman" w:cs="Arial"/>
          <w:b/>
          <w:sz w:val="28"/>
          <w:szCs w:val="28"/>
          <w:lang w:eastAsia="de-DE"/>
        </w:rPr>
        <w:t xml:space="preserve"> </w:t>
      </w:r>
      <w:r w:rsidRPr="00D16F88">
        <w:rPr>
          <w:rFonts w:eastAsia="Times New Roman" w:cs="Arial"/>
          <w:b/>
          <w:sz w:val="28"/>
          <w:szCs w:val="28"/>
          <w:lang w:eastAsia="de-DE"/>
        </w:rPr>
        <w:t>„</w:t>
      </w:r>
      <w:r>
        <w:rPr>
          <w:rFonts w:eastAsia="Times New Roman" w:cs="Arial"/>
          <w:b/>
          <w:sz w:val="28"/>
          <w:szCs w:val="28"/>
          <w:lang w:eastAsia="de-DE"/>
        </w:rPr>
        <w:t>Unterstützung Bürgerengagement“</w:t>
      </w:r>
    </w:p>
    <w:p w14:paraId="77850E8C" w14:textId="77777777" w:rsidR="00DB6D0F" w:rsidRPr="00D16F88" w:rsidRDefault="00DB6D0F" w:rsidP="00DB6D0F">
      <w:pPr>
        <w:spacing w:line="300" w:lineRule="exact"/>
        <w:ind w:right="1276"/>
        <w:jc w:val="center"/>
        <w:rPr>
          <w:rFonts w:eastAsia="Times New Roman" w:cs="Arial"/>
          <w:i/>
          <w:sz w:val="17"/>
          <w:szCs w:val="17"/>
          <w:lang w:eastAsia="de-DE"/>
        </w:rPr>
      </w:pPr>
      <w:r w:rsidRPr="00D16F88">
        <w:rPr>
          <w:rFonts w:eastAsia="Times New Roman" w:cs="Arial"/>
          <w:i/>
          <w:sz w:val="17"/>
          <w:szCs w:val="17"/>
          <w:lang w:eastAsia="de-DE"/>
        </w:rPr>
        <w:t>(Word-Vorlage zum Download)</w:t>
      </w:r>
    </w:p>
    <w:p w14:paraId="468C0752" w14:textId="77777777" w:rsidR="00DB6D0F" w:rsidRPr="00D16F88" w:rsidRDefault="00DB6D0F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0501B560" w14:textId="73736EC8" w:rsidR="00DB6D0F" w:rsidRPr="00D16F88" w:rsidRDefault="00DB6D0F" w:rsidP="00DB6D0F">
      <w:pPr>
        <w:spacing w:line="300" w:lineRule="exact"/>
        <w:rPr>
          <w:rFonts w:eastAsia="Times New Roman" w:cs="Arial"/>
          <w:szCs w:val="20"/>
          <w:lang w:eastAsia="de-DE"/>
        </w:rPr>
      </w:pPr>
      <w:r w:rsidRPr="00D16F88">
        <w:rPr>
          <w:rFonts w:eastAsia="Times New Roman" w:cs="Arial"/>
          <w:szCs w:val="20"/>
          <w:lang w:eastAsia="de-DE"/>
        </w:rPr>
        <w:t xml:space="preserve">zwischen der </w:t>
      </w:r>
      <w:r w:rsidR="00796CAE">
        <w:rPr>
          <w:rFonts w:eastAsia="Times New Roman" w:cs="Arial"/>
          <w:szCs w:val="20"/>
          <w:lang w:eastAsia="de-DE"/>
        </w:rPr>
        <w:t>Lokalen Aktionsgruppe (</w:t>
      </w:r>
      <w:r w:rsidRPr="00D16F88">
        <w:rPr>
          <w:rFonts w:eastAsia="Times New Roman" w:cs="Arial"/>
          <w:szCs w:val="20"/>
          <w:lang w:eastAsia="de-DE"/>
        </w:rPr>
        <w:t>LAG</w:t>
      </w:r>
      <w:r w:rsidR="00796CAE">
        <w:rPr>
          <w:rFonts w:eastAsia="Times New Roman" w:cs="Arial"/>
          <w:szCs w:val="20"/>
          <w:lang w:eastAsia="de-DE"/>
        </w:rPr>
        <w:t>)</w:t>
      </w:r>
      <w:r w:rsidRPr="00D16F88">
        <w:rPr>
          <w:rFonts w:eastAsia="Times New Roman" w:cs="Arial"/>
          <w:szCs w:val="20"/>
          <w:lang w:eastAsia="de-DE"/>
        </w:rPr>
        <w:t xml:space="preserve"> </w:t>
      </w:r>
      <w:r>
        <w:rPr>
          <w:rFonts w:eastAsia="Times New Roman" w:cs="Arial"/>
          <w:szCs w:val="20"/>
          <w:lang w:eastAsia="de-DE"/>
        </w:rPr>
        <w:t>Mühldorfer Netz</w:t>
      </w:r>
      <w:r w:rsidR="00CE0124">
        <w:rPr>
          <w:rFonts w:eastAsia="Times New Roman" w:cs="Arial"/>
          <w:szCs w:val="20"/>
          <w:lang w:eastAsia="de-DE"/>
        </w:rPr>
        <w:t xml:space="preserve"> e.V. </w:t>
      </w:r>
    </w:p>
    <w:p w14:paraId="2D97DC86" w14:textId="77777777" w:rsidR="00DB6D0F" w:rsidRPr="00D16F88" w:rsidRDefault="00DB6D0F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35F3C072" w14:textId="77777777" w:rsidR="00DB6D0F" w:rsidRDefault="00DB6D0F" w:rsidP="00DB6D0F">
      <w:pPr>
        <w:spacing w:line="300" w:lineRule="exact"/>
        <w:rPr>
          <w:rFonts w:eastAsia="Times New Roman" w:cs="Arial"/>
          <w:szCs w:val="20"/>
          <w:lang w:eastAsia="de-DE"/>
        </w:rPr>
      </w:pPr>
      <w:r w:rsidRPr="00D16F88">
        <w:rPr>
          <w:rFonts w:eastAsia="Times New Roman" w:cs="Arial"/>
          <w:szCs w:val="20"/>
          <w:lang w:eastAsia="de-DE"/>
        </w:rPr>
        <w:t xml:space="preserve">und dem lokalen Akteur </w:t>
      </w:r>
    </w:p>
    <w:p w14:paraId="632A9EFE" w14:textId="77777777" w:rsidR="00CE0124" w:rsidRDefault="00CE0124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75225E59" w14:textId="77777777" w:rsidR="00DB6D0F" w:rsidRPr="00D16F88" w:rsidRDefault="00DB6D0F" w:rsidP="00CE0124">
      <w:pPr>
        <w:tabs>
          <w:tab w:val="left" w:pos="1701"/>
          <w:tab w:val="right" w:leader="underscore" w:pos="6237"/>
        </w:tabs>
        <w:spacing w:line="360" w:lineRule="auto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>Name</w:t>
      </w:r>
      <w:r>
        <w:rPr>
          <w:rFonts w:eastAsia="Times New Roman" w:cs="Arial"/>
          <w:szCs w:val="20"/>
          <w:lang w:eastAsia="de-DE"/>
        </w:rPr>
        <w:tab/>
      </w:r>
      <w:r>
        <w:rPr>
          <w:rFonts w:eastAsia="Times New Roman" w:cs="Arial"/>
          <w:szCs w:val="20"/>
          <w:lang w:eastAsia="de-DE"/>
        </w:rPr>
        <w:tab/>
      </w:r>
    </w:p>
    <w:p w14:paraId="428A61A3" w14:textId="77777777" w:rsidR="00DB6D0F" w:rsidRDefault="00DB6D0F" w:rsidP="00CE0124">
      <w:pPr>
        <w:tabs>
          <w:tab w:val="left" w:pos="1701"/>
          <w:tab w:val="right" w:leader="underscore" w:pos="6237"/>
        </w:tabs>
        <w:spacing w:line="360" w:lineRule="auto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>Straße/</w:t>
      </w:r>
      <w:proofErr w:type="spellStart"/>
      <w:r>
        <w:rPr>
          <w:rFonts w:eastAsia="Times New Roman" w:cs="Arial"/>
          <w:szCs w:val="20"/>
          <w:lang w:eastAsia="de-DE"/>
        </w:rPr>
        <w:t>HsNr</w:t>
      </w:r>
      <w:proofErr w:type="spellEnd"/>
      <w:r>
        <w:rPr>
          <w:rFonts w:eastAsia="Times New Roman" w:cs="Arial"/>
          <w:szCs w:val="20"/>
          <w:lang w:eastAsia="de-DE"/>
        </w:rPr>
        <w:t>.</w:t>
      </w:r>
      <w:r>
        <w:rPr>
          <w:rFonts w:eastAsia="Times New Roman" w:cs="Arial"/>
          <w:szCs w:val="20"/>
          <w:lang w:eastAsia="de-DE"/>
        </w:rPr>
        <w:tab/>
      </w:r>
      <w:r>
        <w:rPr>
          <w:rFonts w:eastAsia="Times New Roman" w:cs="Arial"/>
          <w:szCs w:val="20"/>
          <w:lang w:eastAsia="de-DE"/>
        </w:rPr>
        <w:tab/>
      </w:r>
    </w:p>
    <w:p w14:paraId="51D073DE" w14:textId="77777777" w:rsidR="00DB6D0F" w:rsidRPr="00D16F88" w:rsidRDefault="00DB6D0F" w:rsidP="00CE0124">
      <w:pPr>
        <w:tabs>
          <w:tab w:val="left" w:pos="1701"/>
          <w:tab w:val="right" w:leader="underscore" w:pos="6237"/>
        </w:tabs>
        <w:spacing w:line="360" w:lineRule="auto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>PLZ/Ort</w:t>
      </w:r>
      <w:r w:rsidRPr="00D16F88">
        <w:rPr>
          <w:rFonts w:eastAsia="Times New Roman" w:cs="Arial"/>
          <w:szCs w:val="20"/>
          <w:lang w:eastAsia="de-DE"/>
        </w:rPr>
        <w:t xml:space="preserve"> </w:t>
      </w:r>
      <w:r>
        <w:rPr>
          <w:rFonts w:eastAsia="Times New Roman" w:cs="Arial"/>
          <w:szCs w:val="20"/>
          <w:lang w:eastAsia="de-DE"/>
        </w:rPr>
        <w:tab/>
      </w:r>
      <w:r>
        <w:rPr>
          <w:rFonts w:eastAsia="Times New Roman" w:cs="Arial"/>
          <w:szCs w:val="20"/>
          <w:lang w:eastAsia="de-DE"/>
        </w:rPr>
        <w:tab/>
      </w:r>
    </w:p>
    <w:p w14:paraId="44F9FAB1" w14:textId="77777777" w:rsidR="00DB6D0F" w:rsidRPr="00D16F88" w:rsidRDefault="00DB6D0F" w:rsidP="00CE0124">
      <w:pPr>
        <w:tabs>
          <w:tab w:val="left" w:pos="1701"/>
          <w:tab w:val="right" w:leader="underscore" w:pos="6237"/>
        </w:tabs>
        <w:spacing w:line="360" w:lineRule="auto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>Telefon</w:t>
      </w:r>
      <w:r w:rsidRPr="00D16F88">
        <w:rPr>
          <w:rFonts w:eastAsia="Times New Roman" w:cs="Arial"/>
          <w:szCs w:val="20"/>
          <w:lang w:eastAsia="de-DE"/>
        </w:rPr>
        <w:t xml:space="preserve"> </w:t>
      </w:r>
      <w:r>
        <w:rPr>
          <w:rFonts w:eastAsia="Times New Roman" w:cs="Arial"/>
          <w:szCs w:val="20"/>
          <w:lang w:eastAsia="de-DE"/>
        </w:rPr>
        <w:tab/>
      </w:r>
      <w:r>
        <w:rPr>
          <w:rFonts w:eastAsia="Times New Roman" w:cs="Arial"/>
          <w:szCs w:val="20"/>
          <w:lang w:eastAsia="de-DE"/>
        </w:rPr>
        <w:tab/>
      </w:r>
    </w:p>
    <w:p w14:paraId="4513397C" w14:textId="77777777" w:rsidR="00DB6D0F" w:rsidRPr="00D16F88" w:rsidRDefault="00DB6D0F" w:rsidP="00CE0124">
      <w:pPr>
        <w:tabs>
          <w:tab w:val="left" w:pos="1701"/>
          <w:tab w:val="right" w:leader="underscore" w:pos="6237"/>
        </w:tabs>
        <w:spacing w:line="360" w:lineRule="auto"/>
        <w:rPr>
          <w:rFonts w:eastAsia="Times New Roman" w:cs="Arial"/>
          <w:szCs w:val="20"/>
          <w:lang w:eastAsia="de-DE"/>
        </w:rPr>
      </w:pPr>
      <w:r>
        <w:rPr>
          <w:rFonts w:eastAsia="Times New Roman" w:cs="Arial"/>
          <w:szCs w:val="20"/>
          <w:lang w:eastAsia="de-DE"/>
        </w:rPr>
        <w:t>E-Mail</w:t>
      </w:r>
      <w:r w:rsidRPr="00D16F88">
        <w:rPr>
          <w:rFonts w:eastAsia="Times New Roman" w:cs="Arial"/>
          <w:szCs w:val="20"/>
          <w:lang w:eastAsia="de-DE"/>
        </w:rPr>
        <w:t xml:space="preserve"> </w:t>
      </w:r>
      <w:r>
        <w:rPr>
          <w:rFonts w:eastAsia="Times New Roman" w:cs="Arial"/>
          <w:szCs w:val="20"/>
          <w:lang w:eastAsia="de-DE"/>
        </w:rPr>
        <w:tab/>
      </w:r>
      <w:r>
        <w:rPr>
          <w:rFonts w:eastAsia="Times New Roman" w:cs="Arial"/>
          <w:szCs w:val="20"/>
          <w:lang w:eastAsia="de-DE"/>
        </w:rPr>
        <w:tab/>
      </w:r>
    </w:p>
    <w:p w14:paraId="0D911414" w14:textId="77777777" w:rsidR="00DB6D0F" w:rsidRPr="00D16F88" w:rsidRDefault="00DB6D0F" w:rsidP="00CE0124">
      <w:pPr>
        <w:spacing w:line="360" w:lineRule="auto"/>
        <w:rPr>
          <w:rFonts w:eastAsia="Times New Roman" w:cs="Arial"/>
          <w:szCs w:val="20"/>
          <w:lang w:eastAsia="de-DE"/>
        </w:rPr>
      </w:pPr>
    </w:p>
    <w:p w14:paraId="11BC086D" w14:textId="77777777" w:rsidR="00AC612A" w:rsidRPr="00D16F88" w:rsidRDefault="00AC612A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759C0A2C" w14:textId="77777777" w:rsidR="00DB6D0F" w:rsidRPr="00D16F88" w:rsidRDefault="00DB6D0F" w:rsidP="00DB6D0F">
      <w:pPr>
        <w:numPr>
          <w:ilvl w:val="0"/>
          <w:numId w:val="23"/>
        </w:numPr>
        <w:spacing w:line="300" w:lineRule="exact"/>
        <w:contextualSpacing/>
        <w:rPr>
          <w:rFonts w:eastAsia="Times New Roman" w:cs="Arial"/>
          <w:b/>
          <w:szCs w:val="20"/>
          <w:lang w:eastAsia="de-DE"/>
        </w:rPr>
      </w:pPr>
      <w:r w:rsidRPr="00D16F88">
        <w:rPr>
          <w:rFonts w:eastAsia="Times New Roman" w:cs="Arial"/>
          <w:b/>
          <w:szCs w:val="20"/>
          <w:lang w:eastAsia="de-DE"/>
        </w:rPr>
        <w:t>Beschreibung der geplanten Einzelmaßnahme</w:t>
      </w:r>
    </w:p>
    <w:p w14:paraId="7E3F2C3F" w14:textId="77777777" w:rsidR="00DB6D0F" w:rsidRPr="00D16F88" w:rsidRDefault="00DB6D0F" w:rsidP="00DB6D0F">
      <w:pPr>
        <w:spacing w:line="300" w:lineRule="exact"/>
        <w:ind w:left="360"/>
        <w:rPr>
          <w:rFonts w:eastAsia="Times New Roman" w:cs="Arial"/>
          <w:i/>
          <w:sz w:val="17"/>
          <w:szCs w:val="17"/>
          <w:lang w:eastAsia="de-DE"/>
        </w:rPr>
      </w:pPr>
      <w:r w:rsidRPr="00D16F88">
        <w:rPr>
          <w:rFonts w:eastAsia="Times New Roman" w:cs="Arial"/>
          <w:i/>
          <w:sz w:val="17"/>
          <w:szCs w:val="17"/>
          <w:lang w:eastAsia="de-DE"/>
        </w:rPr>
        <w:t>(stichpunktartige Beschreibung der geplanten Maßnahme, Aktion/en etc.)</w:t>
      </w:r>
    </w:p>
    <w:p w14:paraId="58916D3D" w14:textId="77777777" w:rsidR="00DB6D0F" w:rsidRDefault="00DB6D0F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5E189CD8" w14:textId="77777777" w:rsidR="00DB6D0F" w:rsidRDefault="00DB6D0F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7145E295" w14:textId="77777777" w:rsidR="00AC612A" w:rsidRDefault="00AC612A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21125F59" w14:textId="77777777" w:rsidR="00AC612A" w:rsidRDefault="00AC612A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58E09E7D" w14:textId="77777777" w:rsidR="00AC612A" w:rsidRDefault="00AC612A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3C2D145A" w14:textId="3F9ABFF8" w:rsidR="00AC612A" w:rsidRDefault="0066566D" w:rsidP="00DB6D0F">
      <w:pPr>
        <w:spacing w:line="300" w:lineRule="exact"/>
        <w:rPr>
          <w:rFonts w:eastAsia="Times New Roman" w:cs="Arial"/>
          <w:szCs w:val="20"/>
          <w:lang w:eastAsia="de-DE"/>
        </w:rPr>
      </w:pPr>
      <w:r w:rsidRPr="00FE0C97">
        <w:rPr>
          <w:rFonts w:eastAsia="Times New Roman" w:cs="Arial"/>
          <w:noProof/>
          <w:szCs w:val="20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C36EF4" wp14:editId="1A8442A9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4975860" cy="1404620"/>
                <wp:effectExtent l="0" t="0" r="15240" b="1778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5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0DC2A" w14:textId="77777777" w:rsidR="0066566D" w:rsidRPr="0066566D" w:rsidRDefault="0066566D" w:rsidP="0066566D">
                            <w:pPr>
                              <w:spacing w:line="300" w:lineRule="exact"/>
                              <w:ind w:right="163"/>
                              <w:rPr>
                                <w:sz w:val="20"/>
                                <w:szCs w:val="20"/>
                              </w:rPr>
                            </w:pPr>
                            <w:r w:rsidRPr="0066566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Hinweis:</w:t>
                            </w:r>
                            <w:r w:rsidRPr="0066566D">
                              <w:rPr>
                                <w:sz w:val="20"/>
                                <w:szCs w:val="20"/>
                              </w:rPr>
                              <w:t xml:space="preserve"> Es darf sich bei der geplanten Einzelmaßnahme gem. LEADER–Förderrichtlinie Ziff. 4.2.5 nicht um eine wettbewerbsrelevante Maßnahme handeln. </w:t>
                            </w:r>
                          </w:p>
                          <w:p w14:paraId="041B0D5B" w14:textId="77777777" w:rsidR="0066566D" w:rsidRPr="0066566D" w:rsidRDefault="0066566D" w:rsidP="0066566D">
                            <w:pPr>
                              <w:spacing w:line="300" w:lineRule="exact"/>
                              <w:ind w:right="163"/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de-DE"/>
                              </w:rPr>
                            </w:pPr>
                            <w:r w:rsidRPr="0066566D">
                              <w:rPr>
                                <w:sz w:val="20"/>
                                <w:szCs w:val="20"/>
                              </w:rPr>
                              <w:t>Es können nur Einzelmaßnahmen gefördert werden, keine reinen Beschaffungen.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C36EF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8.5pt;width:39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">
                <v:textbox style="mso-fit-shape-to-text:t">
                  <w:txbxContent>
                    <w:p w14:paraId="4750DC2A" w14:textId="77777777" w:rsidR="0066566D" w:rsidRPr="0066566D" w:rsidRDefault="0066566D" w:rsidP="0066566D">
                      <w:pPr>
                        <w:spacing w:line="300" w:lineRule="exact"/>
                        <w:ind w:right="163"/>
                        <w:rPr>
                          <w:sz w:val="20"/>
                          <w:szCs w:val="20"/>
                        </w:rPr>
                      </w:pPr>
                      <w:r w:rsidRPr="0066566D">
                        <w:rPr>
                          <w:b/>
                          <w:bCs/>
                          <w:sz w:val="20"/>
                          <w:szCs w:val="20"/>
                        </w:rPr>
                        <w:t>Hinweis:</w:t>
                      </w:r>
                      <w:r w:rsidRPr="0066566D">
                        <w:rPr>
                          <w:sz w:val="20"/>
                          <w:szCs w:val="20"/>
                        </w:rPr>
                        <w:t xml:space="preserve"> Es darf sich bei der geplanten Einzelmaßnahme gem. LEADER–Förderrichtlinie Ziff. 4.2.5 nicht um eine wettbewerbsrelevante Maßnahme handeln. </w:t>
                      </w:r>
                    </w:p>
                    <w:p w14:paraId="041B0D5B" w14:textId="77777777" w:rsidR="0066566D" w:rsidRPr="0066566D" w:rsidRDefault="0066566D" w:rsidP="0066566D">
                      <w:pPr>
                        <w:spacing w:line="300" w:lineRule="exact"/>
                        <w:ind w:right="163"/>
                        <w:rPr>
                          <w:rFonts w:eastAsia="Times New Roman" w:cs="Arial"/>
                          <w:sz w:val="20"/>
                          <w:szCs w:val="20"/>
                          <w:lang w:eastAsia="de-DE"/>
                        </w:rPr>
                      </w:pPr>
                      <w:r w:rsidRPr="0066566D">
                        <w:rPr>
                          <w:sz w:val="20"/>
                          <w:szCs w:val="20"/>
                        </w:rPr>
                        <w:t>Es können nur Einzelmaßnahmen gefördert werden, keine reinen Beschaffungen.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728C99" w14:textId="77777777" w:rsidR="00AC612A" w:rsidRDefault="00AC612A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30FB06CA" w14:textId="77777777" w:rsidR="00B4703E" w:rsidRDefault="00B4703E" w:rsidP="00B4703E">
      <w:pPr>
        <w:spacing w:line="300" w:lineRule="exact"/>
        <w:contextualSpacing/>
        <w:rPr>
          <w:rFonts w:eastAsia="Times New Roman" w:cs="Arial"/>
          <w:b/>
          <w:szCs w:val="20"/>
          <w:lang w:eastAsia="de-DE"/>
        </w:rPr>
      </w:pPr>
    </w:p>
    <w:p w14:paraId="21C2C22F" w14:textId="77777777" w:rsidR="00B4703E" w:rsidRDefault="00B4703E" w:rsidP="00B4703E">
      <w:pPr>
        <w:spacing w:line="300" w:lineRule="exact"/>
        <w:contextualSpacing/>
        <w:rPr>
          <w:rFonts w:eastAsia="Times New Roman" w:cs="Arial"/>
          <w:b/>
          <w:szCs w:val="20"/>
          <w:lang w:eastAsia="de-DE"/>
        </w:rPr>
      </w:pPr>
    </w:p>
    <w:p w14:paraId="6C3B41A3" w14:textId="77777777" w:rsidR="00B4703E" w:rsidRDefault="00B4703E" w:rsidP="00B4703E">
      <w:pPr>
        <w:spacing w:line="300" w:lineRule="exact"/>
        <w:contextualSpacing/>
        <w:rPr>
          <w:rFonts w:eastAsia="Times New Roman" w:cs="Arial"/>
          <w:b/>
          <w:szCs w:val="20"/>
          <w:lang w:eastAsia="de-DE"/>
        </w:rPr>
      </w:pPr>
    </w:p>
    <w:p w14:paraId="3CCB6F09" w14:textId="77777777" w:rsidR="00B4703E" w:rsidRDefault="00B4703E" w:rsidP="00B4703E">
      <w:pPr>
        <w:spacing w:line="300" w:lineRule="exact"/>
        <w:contextualSpacing/>
        <w:rPr>
          <w:rFonts w:eastAsia="Times New Roman" w:cs="Arial"/>
          <w:b/>
          <w:szCs w:val="20"/>
          <w:lang w:eastAsia="de-DE"/>
        </w:rPr>
      </w:pPr>
    </w:p>
    <w:p w14:paraId="4A7B3AB2" w14:textId="77777777" w:rsidR="00B4703E" w:rsidRDefault="00B4703E" w:rsidP="00B4703E">
      <w:pPr>
        <w:spacing w:line="300" w:lineRule="exact"/>
        <w:contextualSpacing/>
        <w:rPr>
          <w:rFonts w:eastAsia="Times New Roman" w:cs="Arial"/>
          <w:b/>
          <w:szCs w:val="20"/>
          <w:lang w:eastAsia="de-DE"/>
        </w:rPr>
      </w:pPr>
    </w:p>
    <w:p w14:paraId="4D88A37F" w14:textId="34A3550D" w:rsidR="00AC612A" w:rsidRPr="00B4703E" w:rsidRDefault="00AC612A" w:rsidP="00B4703E">
      <w:pPr>
        <w:pStyle w:val="Listenabsatz"/>
        <w:numPr>
          <w:ilvl w:val="0"/>
          <w:numId w:val="23"/>
        </w:numPr>
        <w:spacing w:line="300" w:lineRule="exact"/>
        <w:rPr>
          <w:rFonts w:eastAsia="Times New Roman" w:cs="Arial"/>
          <w:b/>
          <w:szCs w:val="20"/>
          <w:lang w:eastAsia="de-DE"/>
        </w:rPr>
      </w:pPr>
      <w:r w:rsidRPr="00B4703E">
        <w:rPr>
          <w:rFonts w:eastAsia="Times New Roman" w:cs="Arial"/>
          <w:b/>
          <w:szCs w:val="20"/>
          <w:lang w:eastAsia="de-DE"/>
        </w:rPr>
        <w:t xml:space="preserve">Durchführungszeitraum </w:t>
      </w:r>
    </w:p>
    <w:p w14:paraId="0DF517C8" w14:textId="77777777" w:rsidR="00AC612A" w:rsidRDefault="00AC612A" w:rsidP="00AC612A">
      <w:pPr>
        <w:spacing w:line="300" w:lineRule="exact"/>
        <w:rPr>
          <w:rFonts w:eastAsia="Times New Roman" w:cs="Arial"/>
          <w:i/>
          <w:szCs w:val="20"/>
          <w:lang w:eastAsia="de-DE"/>
        </w:rPr>
      </w:pPr>
    </w:p>
    <w:p w14:paraId="0E9E0291" w14:textId="77777777" w:rsidR="00CE0124" w:rsidRPr="00D16F88" w:rsidRDefault="00CE0124" w:rsidP="00AC612A">
      <w:pPr>
        <w:spacing w:line="300" w:lineRule="exact"/>
        <w:rPr>
          <w:rFonts w:eastAsia="Times New Roman" w:cs="Arial"/>
          <w:i/>
          <w:szCs w:val="20"/>
          <w:lang w:eastAsia="de-DE"/>
        </w:rPr>
      </w:pPr>
    </w:p>
    <w:p w14:paraId="5ED51CE9" w14:textId="77777777" w:rsidR="00AC612A" w:rsidRPr="008C01B5" w:rsidRDefault="00AC612A" w:rsidP="00AC612A">
      <w:pPr>
        <w:tabs>
          <w:tab w:val="center" w:pos="1418"/>
          <w:tab w:val="right" w:leader="underscore" w:pos="3402"/>
        </w:tabs>
        <w:spacing w:line="300" w:lineRule="exact"/>
        <w:ind w:left="357"/>
        <w:rPr>
          <w:rFonts w:eastAsia="Times New Roman" w:cs="Arial"/>
          <w:lang w:eastAsia="de-DE"/>
        </w:rPr>
      </w:pPr>
      <w:r w:rsidRPr="008C01B5">
        <w:rPr>
          <w:rFonts w:eastAsia="Times New Roman" w:cs="Arial"/>
          <w:lang w:eastAsia="de-DE"/>
        </w:rPr>
        <w:t>Beginn:</w:t>
      </w:r>
      <w:r w:rsidRPr="008C01B5">
        <w:rPr>
          <w:rFonts w:eastAsia="Times New Roman" w:cs="Arial"/>
          <w:lang w:eastAsia="de-DE"/>
        </w:rPr>
        <w:tab/>
      </w:r>
      <w:r w:rsidRPr="008C01B5">
        <w:rPr>
          <w:rFonts w:eastAsia="Times New Roman" w:cs="Arial"/>
          <w:lang w:eastAsia="de-DE"/>
        </w:rPr>
        <w:tab/>
      </w:r>
    </w:p>
    <w:p w14:paraId="30C3053D" w14:textId="77777777" w:rsidR="00AC612A" w:rsidRPr="008C01B5" w:rsidRDefault="00AC612A" w:rsidP="00AC612A">
      <w:pPr>
        <w:spacing w:line="300" w:lineRule="exact"/>
        <w:ind w:left="360"/>
        <w:rPr>
          <w:rFonts w:eastAsia="Times New Roman" w:cs="Arial"/>
          <w:lang w:eastAsia="de-DE"/>
        </w:rPr>
      </w:pPr>
    </w:p>
    <w:p w14:paraId="44ACD2E5" w14:textId="77777777" w:rsidR="00AC612A" w:rsidRPr="008C01B5" w:rsidRDefault="00AC612A" w:rsidP="00AC612A">
      <w:pPr>
        <w:tabs>
          <w:tab w:val="center" w:pos="1418"/>
          <w:tab w:val="right" w:leader="underscore" w:pos="3402"/>
        </w:tabs>
        <w:spacing w:line="300" w:lineRule="exact"/>
        <w:ind w:left="357"/>
        <w:rPr>
          <w:rFonts w:eastAsia="Times New Roman" w:cs="Arial"/>
          <w:lang w:eastAsia="de-DE"/>
        </w:rPr>
      </w:pPr>
      <w:r w:rsidRPr="008C01B5">
        <w:rPr>
          <w:rFonts w:eastAsia="Times New Roman" w:cs="Arial"/>
          <w:lang w:eastAsia="de-DE"/>
        </w:rPr>
        <w:t>Abschluss:</w:t>
      </w:r>
      <w:r w:rsidRPr="008C01B5">
        <w:rPr>
          <w:rFonts w:eastAsia="Times New Roman" w:cs="Arial"/>
          <w:lang w:eastAsia="de-DE"/>
        </w:rPr>
        <w:tab/>
      </w:r>
      <w:r w:rsidRPr="008C01B5">
        <w:rPr>
          <w:rFonts w:eastAsia="Times New Roman" w:cs="Arial"/>
          <w:lang w:eastAsia="de-DE"/>
        </w:rPr>
        <w:tab/>
      </w:r>
    </w:p>
    <w:p w14:paraId="09535BFA" w14:textId="77777777" w:rsidR="00051E67" w:rsidRDefault="00051E67" w:rsidP="00051E67">
      <w:pPr>
        <w:spacing w:line="300" w:lineRule="exact"/>
        <w:rPr>
          <w:rFonts w:eastAsia="Times New Roman" w:cs="Arial"/>
          <w:sz w:val="17"/>
          <w:szCs w:val="17"/>
          <w:lang w:eastAsia="de-DE"/>
        </w:rPr>
      </w:pPr>
    </w:p>
    <w:p w14:paraId="4BCCAF4C" w14:textId="77777777" w:rsidR="008C01B5" w:rsidRDefault="008C01B5" w:rsidP="00051E67">
      <w:pPr>
        <w:spacing w:line="300" w:lineRule="exact"/>
        <w:rPr>
          <w:rFonts w:eastAsia="Times New Roman" w:cs="Arial"/>
          <w:sz w:val="17"/>
          <w:szCs w:val="17"/>
          <w:lang w:eastAsia="de-DE"/>
        </w:rPr>
      </w:pPr>
    </w:p>
    <w:p w14:paraId="3521533D" w14:textId="4E4F30B0" w:rsidR="00051E67" w:rsidRPr="001E23D9" w:rsidRDefault="00051E67" w:rsidP="00051E67">
      <w:pPr>
        <w:spacing w:line="300" w:lineRule="exact"/>
        <w:rPr>
          <w:rFonts w:eastAsia="Times New Roman" w:cs="Arial"/>
          <w:sz w:val="20"/>
          <w:szCs w:val="20"/>
          <w:lang w:eastAsia="de-DE"/>
        </w:rPr>
      </w:pPr>
      <w:r w:rsidRPr="001E23D9">
        <w:rPr>
          <w:rFonts w:eastAsia="Times New Roman" w:cs="Arial"/>
          <w:color w:val="FF0000"/>
          <w:sz w:val="20"/>
          <w:szCs w:val="20"/>
          <w:lang w:eastAsia="de-DE"/>
        </w:rPr>
        <w:t>Achtung:</w:t>
      </w:r>
      <w:r w:rsidRPr="001E23D9">
        <w:rPr>
          <w:rFonts w:eastAsia="Times New Roman" w:cs="Arial"/>
          <w:sz w:val="20"/>
          <w:szCs w:val="20"/>
          <w:lang w:eastAsia="de-DE"/>
        </w:rPr>
        <w:t xml:space="preserve"> Die Maßnahme muss innerhalb des Durchführungszeitraums umgesetzt werden und die Abrechnung binnen 3 Monaten der LAG vorliegen. Es besteht die Möglichkeit einer einmaligen Fristverlängerung für den Durchführungszeitraum, wenn der lokale Akteur aus</w:t>
      </w:r>
      <w:r w:rsidR="008C01B5" w:rsidRPr="001E23D9">
        <w:rPr>
          <w:rFonts w:eastAsia="Times New Roman" w:cs="Arial"/>
          <w:sz w:val="20"/>
          <w:szCs w:val="20"/>
          <w:lang w:eastAsia="de-DE"/>
        </w:rPr>
        <w:t xml:space="preserve"> externen Gründen nicht in der Lage ist, die geplante </w:t>
      </w:r>
      <w:r w:rsidR="008C01B5" w:rsidRPr="001E23D9">
        <w:rPr>
          <w:rFonts w:eastAsia="Times New Roman" w:cs="Arial"/>
          <w:sz w:val="20"/>
          <w:szCs w:val="20"/>
          <w:lang w:eastAsia="de-DE"/>
        </w:rPr>
        <w:lastRenderedPageBreak/>
        <w:t xml:space="preserve">Einzelmaßnahme im angegebenen Zeitraum umzusetzen. Dies Fristverlängerung muss der Akteur vier Wochen vor Ablauf des Durchführungszeitraums bei der LAG beantragen. </w:t>
      </w:r>
    </w:p>
    <w:p w14:paraId="25E2124C" w14:textId="77777777" w:rsidR="008C01B5" w:rsidRPr="001E23D9" w:rsidRDefault="008C01B5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7886CED8" w14:textId="77777777" w:rsidR="00443E35" w:rsidRDefault="00443E35" w:rsidP="00443E35">
      <w:pPr>
        <w:spacing w:line="300" w:lineRule="exact"/>
        <w:contextualSpacing/>
        <w:rPr>
          <w:rFonts w:eastAsia="Times New Roman" w:cs="Arial"/>
          <w:szCs w:val="20"/>
          <w:lang w:eastAsia="de-DE"/>
        </w:rPr>
      </w:pPr>
    </w:p>
    <w:p w14:paraId="066A3895" w14:textId="77777777" w:rsidR="001E23D9" w:rsidRPr="001E23D9" w:rsidRDefault="001E23D9" w:rsidP="00443E35">
      <w:pPr>
        <w:spacing w:line="300" w:lineRule="exact"/>
        <w:contextualSpacing/>
        <w:rPr>
          <w:rFonts w:eastAsia="Times New Roman" w:cs="Arial"/>
          <w:b/>
          <w:szCs w:val="20"/>
          <w:lang w:eastAsia="de-DE"/>
        </w:rPr>
      </w:pPr>
    </w:p>
    <w:p w14:paraId="66BA2A54" w14:textId="7A936EB4" w:rsidR="00DB6D0F" w:rsidRPr="001E23D9" w:rsidRDefault="00A77495" w:rsidP="00A77495">
      <w:pPr>
        <w:spacing w:line="300" w:lineRule="exact"/>
        <w:rPr>
          <w:rFonts w:eastAsia="Times New Roman" w:cs="Arial"/>
          <w:szCs w:val="20"/>
          <w:lang w:eastAsia="de-DE"/>
        </w:rPr>
      </w:pPr>
      <w:r w:rsidRPr="001E23D9">
        <w:rPr>
          <w:rFonts w:eastAsia="Times New Roman" w:cs="Arial"/>
          <w:b/>
          <w:szCs w:val="20"/>
          <w:lang w:eastAsia="de-DE"/>
        </w:rPr>
        <w:t>3.    B</w:t>
      </w:r>
      <w:r w:rsidR="00443E35" w:rsidRPr="001E23D9">
        <w:rPr>
          <w:rFonts w:eastAsia="Times New Roman" w:cs="Arial"/>
          <w:b/>
          <w:szCs w:val="20"/>
          <w:lang w:eastAsia="de-DE"/>
        </w:rPr>
        <w:t xml:space="preserve">ezug zur LES </w:t>
      </w:r>
      <w:r w:rsidR="00443E35" w:rsidRPr="001E23D9">
        <w:rPr>
          <w:rFonts w:eastAsia="Times New Roman" w:cs="Arial"/>
          <w:sz w:val="18"/>
          <w:szCs w:val="20"/>
          <w:lang w:eastAsia="de-DE"/>
        </w:rPr>
        <w:t>(dies beantwortet das LAG Management)</w:t>
      </w:r>
      <w:r w:rsidR="00443E35" w:rsidRPr="001E23D9">
        <w:rPr>
          <w:rFonts w:eastAsia="Times New Roman" w:cs="Arial"/>
          <w:b/>
          <w:sz w:val="18"/>
          <w:szCs w:val="20"/>
          <w:lang w:eastAsia="de-DE"/>
        </w:rPr>
        <w:t xml:space="preserve"> </w:t>
      </w:r>
      <w:r w:rsidR="00443E35" w:rsidRPr="001E23D9">
        <w:rPr>
          <w:rFonts w:eastAsia="Times New Roman" w:cs="Arial"/>
          <w:b/>
          <w:sz w:val="18"/>
          <w:szCs w:val="20"/>
          <w:lang w:eastAsia="de-DE"/>
        </w:rPr>
        <w:br/>
      </w:r>
      <w:r w:rsidRPr="001E23D9">
        <w:rPr>
          <w:rFonts w:eastAsia="Times New Roman" w:cs="Arial"/>
          <w:szCs w:val="20"/>
          <w:lang w:eastAsia="de-DE"/>
        </w:rPr>
        <w:t xml:space="preserve">       </w:t>
      </w:r>
      <w:r w:rsidR="00443E35" w:rsidRPr="001E23D9">
        <w:rPr>
          <w:rFonts w:eastAsia="Times New Roman" w:cs="Arial"/>
          <w:szCs w:val="20"/>
          <w:u w:val="single"/>
          <w:lang w:eastAsia="de-DE"/>
        </w:rPr>
        <w:t>Beitrag zu Handlungsziel:</w:t>
      </w:r>
      <w:r w:rsidR="00443E35" w:rsidRPr="001E23D9">
        <w:rPr>
          <w:rFonts w:eastAsia="Times New Roman" w:cs="Arial"/>
          <w:szCs w:val="20"/>
          <w:lang w:eastAsia="de-DE"/>
        </w:rPr>
        <w:t xml:space="preserve"> </w:t>
      </w:r>
    </w:p>
    <w:p w14:paraId="0EF6CE15" w14:textId="77777777" w:rsidR="00AC612A" w:rsidRPr="001E23D9" w:rsidRDefault="00AC612A" w:rsidP="00DB6D0F">
      <w:pPr>
        <w:spacing w:line="300" w:lineRule="exact"/>
        <w:contextualSpacing/>
        <w:rPr>
          <w:rFonts w:eastAsia="Times New Roman" w:cs="Arial"/>
          <w:b/>
          <w:szCs w:val="20"/>
          <w:lang w:eastAsia="de-DE"/>
        </w:rPr>
      </w:pPr>
    </w:p>
    <w:p w14:paraId="2ED5CEAC" w14:textId="77777777" w:rsidR="00443E35" w:rsidRPr="001E23D9" w:rsidRDefault="00443E35" w:rsidP="00DB6D0F">
      <w:pPr>
        <w:spacing w:line="300" w:lineRule="exact"/>
        <w:contextualSpacing/>
        <w:rPr>
          <w:rFonts w:eastAsia="Times New Roman" w:cs="Arial"/>
          <w:b/>
          <w:szCs w:val="20"/>
          <w:lang w:eastAsia="de-DE"/>
        </w:rPr>
      </w:pPr>
    </w:p>
    <w:p w14:paraId="5C8570A0" w14:textId="77777777" w:rsidR="00414DD7" w:rsidRPr="001E23D9" w:rsidRDefault="00414DD7" w:rsidP="00DB6D0F">
      <w:pPr>
        <w:spacing w:line="300" w:lineRule="exact"/>
        <w:contextualSpacing/>
        <w:rPr>
          <w:rFonts w:eastAsia="Times New Roman" w:cs="Arial"/>
          <w:b/>
          <w:szCs w:val="20"/>
          <w:lang w:eastAsia="de-DE"/>
        </w:rPr>
      </w:pPr>
    </w:p>
    <w:p w14:paraId="5B665A60" w14:textId="5C4EC33A" w:rsidR="00DB6D0F" w:rsidRPr="001E23D9" w:rsidRDefault="00A77495" w:rsidP="00A77495">
      <w:pPr>
        <w:spacing w:line="300" w:lineRule="exact"/>
        <w:rPr>
          <w:rFonts w:eastAsia="Times New Roman" w:cs="Arial"/>
          <w:b/>
          <w:szCs w:val="20"/>
          <w:lang w:eastAsia="de-DE"/>
        </w:rPr>
      </w:pPr>
      <w:r w:rsidRPr="001E23D9">
        <w:rPr>
          <w:rFonts w:eastAsia="Times New Roman" w:cs="Arial"/>
          <w:b/>
          <w:szCs w:val="20"/>
          <w:lang w:eastAsia="de-DE"/>
        </w:rPr>
        <w:t xml:space="preserve">4.  </w:t>
      </w:r>
      <w:r w:rsidR="00DB6D0F" w:rsidRPr="001E23D9">
        <w:rPr>
          <w:rFonts w:eastAsia="Times New Roman" w:cs="Arial"/>
          <w:b/>
          <w:szCs w:val="20"/>
          <w:lang w:eastAsia="de-DE"/>
        </w:rPr>
        <w:t xml:space="preserve">Höhe der Unterstützung </w:t>
      </w:r>
    </w:p>
    <w:p w14:paraId="0974498F" w14:textId="77777777" w:rsidR="00460D8E" w:rsidRPr="001E23D9" w:rsidRDefault="00460D8E" w:rsidP="00A77495">
      <w:pPr>
        <w:spacing w:line="300" w:lineRule="exact"/>
        <w:rPr>
          <w:rFonts w:eastAsia="Times New Roman" w:cs="Arial"/>
          <w:b/>
          <w:szCs w:val="20"/>
          <w:lang w:eastAsia="de-DE"/>
        </w:rPr>
      </w:pPr>
    </w:p>
    <w:p w14:paraId="2113AFCB" w14:textId="77777777" w:rsidR="004874D3" w:rsidRPr="001E23D9" w:rsidRDefault="004F3F06" w:rsidP="004F3F06">
      <w:pPr>
        <w:spacing w:line="300" w:lineRule="exact"/>
        <w:ind w:right="709"/>
        <w:rPr>
          <w:rFonts w:eastAsia="Times New Roman" w:cs="Arial"/>
          <w:lang w:eastAsia="de-DE"/>
        </w:rPr>
      </w:pPr>
      <w:r w:rsidRPr="001E23D9">
        <w:rPr>
          <w:rFonts w:eastAsia="Times New Roman" w:cs="Arial"/>
          <w:b/>
          <w:szCs w:val="20"/>
          <w:lang w:eastAsia="de-DE"/>
        </w:rPr>
        <w:t xml:space="preserve">     </w:t>
      </w:r>
      <w:r w:rsidRPr="001E23D9">
        <w:rPr>
          <w:rFonts w:eastAsia="Times New Roman" w:cs="Arial"/>
          <w:lang w:eastAsia="de-DE"/>
        </w:rPr>
        <w:t xml:space="preserve">Die Höhe der Unterstützung beträgt im Fall der vorliegenden Einzelmaßnahme </w:t>
      </w:r>
    </w:p>
    <w:p w14:paraId="295F5972" w14:textId="30B2EC62" w:rsidR="004F3F06" w:rsidRPr="001E23D9" w:rsidRDefault="004874D3" w:rsidP="004F3F06">
      <w:pPr>
        <w:spacing w:line="300" w:lineRule="exact"/>
        <w:ind w:right="709"/>
        <w:rPr>
          <w:rFonts w:eastAsia="Times New Roman" w:cs="Arial"/>
          <w:lang w:eastAsia="de-DE"/>
        </w:rPr>
      </w:pPr>
      <w:r w:rsidRPr="001E23D9">
        <w:rPr>
          <w:rFonts w:eastAsia="Times New Roman" w:cs="Arial"/>
          <w:lang w:eastAsia="de-DE"/>
        </w:rPr>
        <w:t xml:space="preserve">     </w:t>
      </w:r>
      <w:r w:rsidR="004F3F06" w:rsidRPr="001E23D9">
        <w:rPr>
          <w:rFonts w:eastAsia="Times New Roman" w:cs="Arial"/>
          <w:lang w:eastAsia="de-DE"/>
        </w:rPr>
        <w:t>__________</w:t>
      </w:r>
      <w:r w:rsidRPr="001E23D9">
        <w:rPr>
          <w:rFonts w:eastAsia="Times New Roman" w:cs="Arial"/>
          <w:lang w:eastAsia="de-DE"/>
        </w:rPr>
        <w:t xml:space="preserve"> </w:t>
      </w:r>
      <w:r w:rsidR="004F3F06" w:rsidRPr="001E23D9">
        <w:rPr>
          <w:rFonts w:eastAsia="Times New Roman" w:cs="Arial"/>
          <w:lang w:eastAsia="de-DE"/>
        </w:rPr>
        <w:t xml:space="preserve">€. </w:t>
      </w:r>
    </w:p>
    <w:p w14:paraId="09D7AD52" w14:textId="49F728AE" w:rsidR="004F3F06" w:rsidRPr="001E23D9" w:rsidRDefault="004F3F06" w:rsidP="00A77495">
      <w:pPr>
        <w:spacing w:line="300" w:lineRule="exact"/>
        <w:rPr>
          <w:rFonts w:eastAsia="Times New Roman" w:cs="Arial"/>
          <w:b/>
          <w:szCs w:val="20"/>
          <w:lang w:eastAsia="de-DE"/>
        </w:rPr>
      </w:pPr>
    </w:p>
    <w:p w14:paraId="2B2500B1" w14:textId="77777777" w:rsidR="00414DD7" w:rsidRDefault="00414DD7" w:rsidP="00C5585E">
      <w:pPr>
        <w:spacing w:line="300" w:lineRule="exact"/>
        <w:ind w:right="1276"/>
        <w:rPr>
          <w:rFonts w:eastAsia="Times New Roman" w:cs="Arial"/>
          <w:sz w:val="17"/>
          <w:szCs w:val="17"/>
          <w:lang w:eastAsia="de-DE"/>
        </w:rPr>
      </w:pPr>
    </w:p>
    <w:p w14:paraId="76AFAA4A" w14:textId="77777777" w:rsidR="001E23D9" w:rsidRPr="001E23D9" w:rsidRDefault="001E23D9" w:rsidP="00C5585E">
      <w:pPr>
        <w:spacing w:line="300" w:lineRule="exact"/>
        <w:ind w:right="1276"/>
        <w:rPr>
          <w:rFonts w:eastAsia="Times New Roman" w:cs="Arial"/>
          <w:sz w:val="17"/>
          <w:szCs w:val="17"/>
          <w:lang w:eastAsia="de-DE"/>
        </w:rPr>
      </w:pPr>
    </w:p>
    <w:p w14:paraId="0DB91A54" w14:textId="088C1B93" w:rsidR="00DB6D0F" w:rsidRPr="001E23D9" w:rsidRDefault="00A77495" w:rsidP="00A77495">
      <w:pPr>
        <w:spacing w:line="300" w:lineRule="exact"/>
        <w:contextualSpacing/>
        <w:rPr>
          <w:rFonts w:eastAsia="Times New Roman" w:cs="Arial"/>
          <w:b/>
          <w:szCs w:val="20"/>
          <w:lang w:eastAsia="de-DE"/>
        </w:rPr>
      </w:pPr>
      <w:r w:rsidRPr="001E23D9">
        <w:rPr>
          <w:rFonts w:eastAsia="Times New Roman" w:cs="Arial"/>
          <w:b/>
          <w:szCs w:val="20"/>
          <w:lang w:eastAsia="de-DE"/>
        </w:rPr>
        <w:t xml:space="preserve">5.   </w:t>
      </w:r>
      <w:r w:rsidR="00DB6D0F" w:rsidRPr="001E23D9">
        <w:rPr>
          <w:rFonts w:eastAsia="Times New Roman" w:cs="Arial"/>
          <w:b/>
          <w:szCs w:val="20"/>
          <w:lang w:eastAsia="de-DE"/>
        </w:rPr>
        <w:t>Nachweise für die Durchführung der Einzelmaßnahme</w:t>
      </w:r>
    </w:p>
    <w:p w14:paraId="1133CA3B" w14:textId="77777777" w:rsidR="00DB6D0F" w:rsidRPr="001E23D9" w:rsidRDefault="00DB6D0F" w:rsidP="00DB6D0F">
      <w:pPr>
        <w:spacing w:line="300" w:lineRule="exact"/>
        <w:ind w:left="360"/>
        <w:rPr>
          <w:rFonts w:eastAsia="Times New Roman" w:cs="Arial"/>
          <w:lang w:eastAsia="de-DE"/>
        </w:rPr>
      </w:pPr>
      <w:r w:rsidRPr="001E23D9">
        <w:rPr>
          <w:rFonts w:eastAsia="Times New Roman" w:cs="Arial"/>
          <w:lang w:eastAsia="de-DE"/>
        </w:rPr>
        <w:t xml:space="preserve">Für die Gewährung der vereinbarten Unterstützung durch die LAG sind folgende Nachweise erforderlich: </w:t>
      </w:r>
    </w:p>
    <w:p w14:paraId="6401C695" w14:textId="77777777" w:rsidR="008C01B5" w:rsidRPr="001E23D9" w:rsidRDefault="008C01B5" w:rsidP="00DB6D0F">
      <w:pPr>
        <w:spacing w:line="300" w:lineRule="exact"/>
        <w:ind w:left="360"/>
        <w:rPr>
          <w:rFonts w:eastAsia="Times New Roman" w:cs="Arial"/>
          <w:lang w:eastAsia="de-DE"/>
        </w:rPr>
      </w:pPr>
    </w:p>
    <w:p w14:paraId="1A272C86" w14:textId="77777777" w:rsidR="00627EC0" w:rsidRDefault="00DB6D0F" w:rsidP="00627EC0">
      <w:pPr>
        <w:numPr>
          <w:ilvl w:val="0"/>
          <w:numId w:val="31"/>
        </w:numPr>
        <w:spacing w:line="300" w:lineRule="exact"/>
        <w:ind w:hanging="76"/>
        <w:contextualSpacing/>
        <w:rPr>
          <w:rFonts w:eastAsia="Times New Roman" w:cs="Arial"/>
          <w:lang w:eastAsia="de-DE"/>
        </w:rPr>
      </w:pPr>
      <w:r w:rsidRPr="001E23D9">
        <w:rPr>
          <w:rFonts w:eastAsia="Times New Roman" w:cs="Arial"/>
          <w:lang w:eastAsia="de-DE"/>
        </w:rPr>
        <w:t>Sachbericht</w:t>
      </w:r>
      <w:r w:rsidR="001E23D9" w:rsidRPr="001E23D9">
        <w:rPr>
          <w:rFonts w:eastAsia="Times New Roman" w:cs="Arial"/>
          <w:lang w:eastAsia="de-DE"/>
        </w:rPr>
        <w:t xml:space="preserve"> </w:t>
      </w:r>
      <w:r w:rsidR="00DB320E" w:rsidRPr="001E23D9">
        <w:rPr>
          <w:rFonts w:eastAsia="Times New Roman" w:cs="Arial"/>
          <w:lang w:eastAsia="de-DE"/>
        </w:rPr>
        <w:t xml:space="preserve">als </w:t>
      </w:r>
      <w:r w:rsidRPr="001E23D9">
        <w:rPr>
          <w:rFonts w:eastAsia="Times New Roman" w:cs="Arial"/>
          <w:lang w:eastAsia="de-DE"/>
        </w:rPr>
        <w:t xml:space="preserve">Bestätigung </w:t>
      </w:r>
      <w:r w:rsidR="00E90DB8" w:rsidRPr="001E23D9">
        <w:rPr>
          <w:rFonts w:eastAsia="Times New Roman" w:cs="Arial"/>
          <w:lang w:eastAsia="de-DE"/>
        </w:rPr>
        <w:t>der</w:t>
      </w:r>
      <w:r w:rsidRPr="001E23D9">
        <w:rPr>
          <w:rFonts w:eastAsia="Times New Roman" w:cs="Arial"/>
          <w:lang w:eastAsia="de-DE"/>
        </w:rPr>
        <w:t xml:space="preserve"> Durchführung </w:t>
      </w:r>
      <w:r w:rsidR="00FD1C01" w:rsidRPr="001E23D9">
        <w:rPr>
          <w:rFonts w:eastAsia="Times New Roman" w:cs="Arial"/>
          <w:lang w:eastAsia="de-DE"/>
        </w:rPr>
        <w:t>(</w:t>
      </w:r>
      <w:r w:rsidR="00CE3C59" w:rsidRPr="001E23D9">
        <w:rPr>
          <w:rFonts w:eastAsia="Times New Roman" w:cs="Arial"/>
          <w:lang w:eastAsia="de-DE"/>
        </w:rPr>
        <w:t>durch lokalen Akteur</w:t>
      </w:r>
      <w:r w:rsidR="00FD1C01" w:rsidRPr="001E23D9">
        <w:rPr>
          <w:rFonts w:eastAsia="Times New Roman" w:cs="Arial"/>
          <w:lang w:eastAsia="de-DE"/>
        </w:rPr>
        <w:t>)</w:t>
      </w:r>
    </w:p>
    <w:p w14:paraId="25889FBB" w14:textId="3E6DECEE" w:rsidR="008C01B5" w:rsidRPr="00627EC0" w:rsidRDefault="008C01B5" w:rsidP="00627EC0">
      <w:pPr>
        <w:numPr>
          <w:ilvl w:val="0"/>
          <w:numId w:val="31"/>
        </w:numPr>
        <w:spacing w:line="300" w:lineRule="exact"/>
        <w:ind w:hanging="76"/>
        <w:contextualSpacing/>
        <w:rPr>
          <w:rFonts w:eastAsia="Times New Roman" w:cs="Arial"/>
          <w:lang w:eastAsia="de-DE"/>
        </w:rPr>
      </w:pPr>
      <w:r w:rsidRPr="00627EC0">
        <w:rPr>
          <w:rFonts w:eastAsia="Times New Roman" w:cs="Arial"/>
          <w:lang w:eastAsia="de-DE"/>
        </w:rPr>
        <w:t>Foto</w:t>
      </w:r>
      <w:r w:rsidR="00615A98" w:rsidRPr="00627EC0">
        <w:rPr>
          <w:rFonts w:eastAsia="Times New Roman" w:cs="Arial"/>
          <w:lang w:eastAsia="de-DE"/>
        </w:rPr>
        <w:t>/</w:t>
      </w:r>
      <w:r w:rsidRPr="00627EC0">
        <w:rPr>
          <w:rFonts w:eastAsia="Times New Roman" w:cs="Arial"/>
          <w:lang w:eastAsia="de-DE"/>
        </w:rPr>
        <w:t xml:space="preserve">s </w:t>
      </w:r>
    </w:p>
    <w:p w14:paraId="640BDE16" w14:textId="77777777" w:rsidR="00ED10D0" w:rsidRPr="001E23D9" w:rsidRDefault="00ED10D0" w:rsidP="00ED10D0">
      <w:pPr>
        <w:spacing w:line="300" w:lineRule="atLeast"/>
        <w:ind w:left="714"/>
        <w:contextualSpacing/>
        <w:rPr>
          <w:rFonts w:eastAsia="Times New Roman" w:cs="Arial"/>
          <w:strike/>
          <w:lang w:eastAsia="de-DE"/>
        </w:rPr>
      </w:pPr>
    </w:p>
    <w:p w14:paraId="6DFE7975" w14:textId="77777777" w:rsidR="008C01B5" w:rsidRPr="001E23D9" w:rsidRDefault="008C01B5" w:rsidP="00ED10D0">
      <w:pPr>
        <w:spacing w:line="300" w:lineRule="atLeast"/>
        <w:ind w:left="714"/>
        <w:contextualSpacing/>
        <w:rPr>
          <w:rFonts w:eastAsia="Times New Roman" w:cs="Arial"/>
          <w:strike/>
          <w:lang w:eastAsia="de-DE"/>
        </w:rPr>
      </w:pPr>
    </w:p>
    <w:p w14:paraId="3653D32D" w14:textId="1550D7A3" w:rsidR="00ED10D0" w:rsidRPr="001E23D9" w:rsidRDefault="00ED10D0" w:rsidP="00ED10D0">
      <w:pPr>
        <w:spacing w:after="240" w:line="300" w:lineRule="atLeast"/>
        <w:ind w:left="357"/>
        <w:contextualSpacing/>
        <w:rPr>
          <w:rFonts w:eastAsia="Times New Roman" w:cs="Arial"/>
          <w:strike/>
          <w:lang w:eastAsia="de-DE"/>
        </w:rPr>
      </w:pPr>
      <w:r w:rsidRPr="001E23D9">
        <w:rPr>
          <w:rFonts w:eastAsia="Times New Roman" w:cs="Arial"/>
          <w:lang w:eastAsia="de-DE"/>
        </w:rPr>
        <w:t xml:space="preserve">weitere Nachweise </w:t>
      </w:r>
      <w:r w:rsidRPr="001E23D9">
        <w:rPr>
          <w:rFonts w:eastAsia="Times New Roman" w:cs="Arial"/>
          <w:lang w:eastAsia="de-DE"/>
        </w:rPr>
        <w:br/>
      </w:r>
    </w:p>
    <w:p w14:paraId="6DFE7D18" w14:textId="5DDA887F" w:rsidR="008C01B5" w:rsidRPr="001E23D9" w:rsidRDefault="009571A3" w:rsidP="001E23D9">
      <w:pPr>
        <w:numPr>
          <w:ilvl w:val="0"/>
          <w:numId w:val="28"/>
        </w:numPr>
        <w:spacing w:before="120" w:line="300" w:lineRule="exact"/>
        <w:ind w:left="714" w:hanging="357"/>
        <w:contextualSpacing/>
        <w:rPr>
          <w:rFonts w:eastAsia="Times New Roman" w:cs="Arial"/>
          <w:lang w:eastAsia="de-DE"/>
        </w:rPr>
      </w:pPr>
      <w:r w:rsidRPr="001E23D9">
        <w:rPr>
          <w:rFonts w:eastAsia="Times New Roman" w:cs="Arial"/>
          <w:lang w:eastAsia="de-DE"/>
        </w:rPr>
        <w:t xml:space="preserve">ggf. </w:t>
      </w:r>
      <w:r w:rsidR="00DB6D0F" w:rsidRPr="001E23D9">
        <w:rPr>
          <w:rFonts w:eastAsia="Times New Roman" w:cs="Arial"/>
          <w:lang w:eastAsia="de-DE"/>
        </w:rPr>
        <w:t>Presseartikel</w:t>
      </w:r>
    </w:p>
    <w:p w14:paraId="1CD452A2" w14:textId="77777777" w:rsidR="00ED10D0" w:rsidRPr="001E23D9" w:rsidRDefault="00ED10D0" w:rsidP="00ED10D0">
      <w:pPr>
        <w:numPr>
          <w:ilvl w:val="0"/>
          <w:numId w:val="28"/>
        </w:numPr>
        <w:spacing w:line="300" w:lineRule="exact"/>
        <w:ind w:left="717"/>
        <w:contextualSpacing/>
        <w:rPr>
          <w:rFonts w:eastAsia="Times New Roman" w:cs="Arial"/>
          <w:lang w:eastAsia="de-DE"/>
        </w:rPr>
      </w:pPr>
      <w:r w:rsidRPr="001E23D9">
        <w:rPr>
          <w:rFonts w:eastAsia="Times New Roman" w:cs="Arial"/>
          <w:lang w:eastAsia="de-DE"/>
        </w:rPr>
        <w:t>……………..</w:t>
      </w:r>
    </w:p>
    <w:p w14:paraId="5BD6046C" w14:textId="77777777" w:rsidR="006032BB" w:rsidRPr="001E23D9" w:rsidRDefault="006032BB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0DE0458A" w14:textId="77777777" w:rsidR="00DE6351" w:rsidRPr="001E23D9" w:rsidRDefault="00DE6351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6128958E" w14:textId="77777777" w:rsidR="006032BB" w:rsidRPr="001E23D9" w:rsidRDefault="006032BB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4A3B1ED4" w14:textId="77777777" w:rsidR="00554E17" w:rsidRDefault="00554E17" w:rsidP="00554E17">
      <w:pPr>
        <w:spacing w:line="300" w:lineRule="exact"/>
      </w:pPr>
      <w:r w:rsidRPr="001E23D9">
        <w:t xml:space="preserve">Der lokale Akteur bestätigt mit seiner Unterschrift, dass die Inhalte des Merkblatts zum LEADER-Förderantrag (2023-2027) für das Projekt „Unterstützung Bürgerengagement“ sowie die „Regelungen und Grundsätze“ der LAG bekannt sind und eingehalten werden. </w:t>
      </w:r>
      <w:r w:rsidRPr="001E23D9">
        <w:rPr>
          <w:b/>
          <w:bCs/>
        </w:rPr>
        <w:t>Auf freiwilliger Basis kann ein Hinweis auf die EU-Förderung im Zusammenhang mit der Einzelmaßnahme angebracht werden. Die Sichtbarkeitsvorschriften des „Merkblatts zu den Informations- und Sichtbarkeitsvorschriften LEADER“ unter Nummer 2 sind zu beachten.</w:t>
      </w:r>
      <w:r w:rsidRPr="001E23D9">
        <w:t xml:space="preserve"> Abweichungen von der Zielvereinbarung sind dem LAG-Management zu melden und bedürfen der Schriftform (E-Mail).</w:t>
      </w:r>
    </w:p>
    <w:p w14:paraId="664F52DC" w14:textId="77777777" w:rsidR="001E23D9" w:rsidRDefault="001E23D9" w:rsidP="00554E17">
      <w:pPr>
        <w:spacing w:line="300" w:lineRule="exact"/>
      </w:pPr>
    </w:p>
    <w:p w14:paraId="5ADCCB8B" w14:textId="77777777" w:rsidR="001E23D9" w:rsidRDefault="001E23D9" w:rsidP="00554E17">
      <w:pPr>
        <w:spacing w:line="300" w:lineRule="exact"/>
      </w:pPr>
    </w:p>
    <w:p w14:paraId="469D744F" w14:textId="77777777" w:rsidR="001E23D9" w:rsidRPr="001E23D9" w:rsidRDefault="001E23D9" w:rsidP="00554E17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39CB6053" w14:textId="77777777" w:rsidR="00554E17" w:rsidRPr="001E23D9" w:rsidRDefault="00554E17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6E36D357" w14:textId="77777777" w:rsidR="00DB6D0F" w:rsidRPr="001E23D9" w:rsidRDefault="00DB6D0F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3B42F391" w14:textId="77777777" w:rsidR="00414DD7" w:rsidRPr="001E23D9" w:rsidRDefault="00414DD7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74F30537" w14:textId="77777777" w:rsidR="00554E17" w:rsidRPr="001E23D9" w:rsidRDefault="00554E17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4856A591" w14:textId="77777777" w:rsidR="00DB6D0F" w:rsidRPr="001E23D9" w:rsidRDefault="00DB6D0F" w:rsidP="00DB6D0F">
      <w:pPr>
        <w:spacing w:line="300" w:lineRule="exact"/>
        <w:rPr>
          <w:rFonts w:eastAsia="Times New Roman" w:cs="Arial"/>
          <w:szCs w:val="20"/>
          <w:lang w:eastAsia="de-DE"/>
        </w:rPr>
      </w:pPr>
      <w:r w:rsidRPr="001E23D9">
        <w:rPr>
          <w:rFonts w:eastAsia="Times New Roman" w:cs="Arial"/>
          <w:szCs w:val="20"/>
          <w:lang w:eastAsia="de-DE"/>
        </w:rPr>
        <w:t>______________________</w:t>
      </w:r>
      <w:r w:rsidRPr="001E23D9">
        <w:rPr>
          <w:rFonts w:eastAsia="Times New Roman" w:cs="Arial"/>
          <w:szCs w:val="20"/>
          <w:lang w:eastAsia="de-DE"/>
        </w:rPr>
        <w:tab/>
      </w:r>
      <w:r w:rsidRPr="001E23D9">
        <w:rPr>
          <w:rFonts w:eastAsia="Times New Roman" w:cs="Arial"/>
          <w:szCs w:val="20"/>
          <w:lang w:eastAsia="de-DE"/>
        </w:rPr>
        <w:tab/>
      </w:r>
      <w:r w:rsidRPr="001E23D9">
        <w:rPr>
          <w:rFonts w:eastAsia="Times New Roman" w:cs="Arial"/>
          <w:szCs w:val="20"/>
          <w:lang w:eastAsia="de-DE"/>
        </w:rPr>
        <w:tab/>
        <w:t>_________________________________</w:t>
      </w:r>
    </w:p>
    <w:p w14:paraId="3F1A9A58" w14:textId="77777777" w:rsidR="00DB6D0F" w:rsidRPr="001E23D9" w:rsidRDefault="00DB6D0F" w:rsidP="00DB6D0F">
      <w:pPr>
        <w:spacing w:line="300" w:lineRule="exact"/>
        <w:rPr>
          <w:rFonts w:eastAsia="Times New Roman" w:cs="Arial"/>
          <w:szCs w:val="20"/>
          <w:lang w:eastAsia="de-DE"/>
        </w:rPr>
      </w:pPr>
      <w:r w:rsidRPr="001E23D9">
        <w:rPr>
          <w:rFonts w:eastAsia="Times New Roman" w:cs="Arial"/>
          <w:szCs w:val="20"/>
          <w:lang w:eastAsia="de-DE"/>
        </w:rPr>
        <w:t>Ort, Datum</w:t>
      </w:r>
      <w:r w:rsidRPr="001E23D9">
        <w:rPr>
          <w:rFonts w:eastAsia="Times New Roman" w:cs="Arial"/>
          <w:szCs w:val="20"/>
          <w:lang w:eastAsia="de-DE"/>
        </w:rPr>
        <w:tab/>
      </w:r>
      <w:r w:rsidRPr="001E23D9">
        <w:rPr>
          <w:rFonts w:eastAsia="Times New Roman" w:cs="Arial"/>
          <w:szCs w:val="20"/>
          <w:lang w:eastAsia="de-DE"/>
        </w:rPr>
        <w:tab/>
      </w:r>
      <w:r w:rsidRPr="001E23D9">
        <w:rPr>
          <w:rFonts w:eastAsia="Times New Roman" w:cs="Arial"/>
          <w:szCs w:val="20"/>
          <w:lang w:eastAsia="de-DE"/>
        </w:rPr>
        <w:tab/>
      </w:r>
      <w:r w:rsidRPr="001E23D9">
        <w:rPr>
          <w:rFonts w:eastAsia="Times New Roman" w:cs="Arial"/>
          <w:szCs w:val="20"/>
          <w:lang w:eastAsia="de-DE"/>
        </w:rPr>
        <w:tab/>
      </w:r>
      <w:r w:rsidRPr="001E23D9">
        <w:rPr>
          <w:rFonts w:eastAsia="Times New Roman" w:cs="Arial"/>
          <w:szCs w:val="20"/>
          <w:lang w:eastAsia="de-DE"/>
        </w:rPr>
        <w:tab/>
      </w:r>
      <w:r w:rsidRPr="001E23D9">
        <w:rPr>
          <w:rFonts w:eastAsia="Times New Roman" w:cs="Arial"/>
          <w:szCs w:val="20"/>
          <w:lang w:eastAsia="de-DE"/>
        </w:rPr>
        <w:tab/>
        <w:t>Unterschrift der LAG</w:t>
      </w:r>
    </w:p>
    <w:p w14:paraId="1AAC0FA0" w14:textId="77777777" w:rsidR="00DB6D0F" w:rsidRPr="001E23D9" w:rsidRDefault="00DB6D0F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7FD5ABF5" w14:textId="77777777" w:rsidR="00414DD7" w:rsidRPr="001E23D9" w:rsidRDefault="00414DD7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0E0BDB21" w14:textId="77777777" w:rsidR="00414DD7" w:rsidRPr="001E23D9" w:rsidRDefault="00414DD7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55E02BEA" w14:textId="77777777" w:rsidR="00DB6D0F" w:rsidRPr="001E23D9" w:rsidRDefault="00DB6D0F" w:rsidP="00DB6D0F">
      <w:pPr>
        <w:spacing w:line="300" w:lineRule="exact"/>
        <w:rPr>
          <w:rFonts w:eastAsia="Times New Roman" w:cs="Arial"/>
          <w:szCs w:val="20"/>
          <w:lang w:eastAsia="de-DE"/>
        </w:rPr>
      </w:pPr>
      <w:r w:rsidRPr="001E23D9">
        <w:rPr>
          <w:rFonts w:eastAsia="Times New Roman" w:cs="Arial"/>
          <w:szCs w:val="20"/>
          <w:lang w:eastAsia="de-DE"/>
        </w:rPr>
        <w:t>_______________________</w:t>
      </w:r>
      <w:r w:rsidRPr="001E23D9">
        <w:rPr>
          <w:rFonts w:eastAsia="Times New Roman" w:cs="Arial"/>
          <w:szCs w:val="20"/>
          <w:lang w:eastAsia="de-DE"/>
        </w:rPr>
        <w:tab/>
      </w:r>
      <w:r w:rsidRPr="001E23D9">
        <w:rPr>
          <w:rFonts w:eastAsia="Times New Roman" w:cs="Arial"/>
          <w:szCs w:val="20"/>
          <w:lang w:eastAsia="de-DE"/>
        </w:rPr>
        <w:tab/>
      </w:r>
      <w:r w:rsidRPr="001E23D9">
        <w:rPr>
          <w:rFonts w:eastAsia="Times New Roman" w:cs="Arial"/>
          <w:szCs w:val="20"/>
          <w:lang w:eastAsia="de-DE"/>
        </w:rPr>
        <w:tab/>
        <w:t>_________________________________</w:t>
      </w:r>
    </w:p>
    <w:p w14:paraId="14019218" w14:textId="77777777" w:rsidR="00DB6D0F" w:rsidRDefault="00DB6D0F" w:rsidP="00DB6D0F">
      <w:pPr>
        <w:spacing w:line="300" w:lineRule="exact"/>
        <w:rPr>
          <w:rFonts w:eastAsia="Times New Roman" w:cs="Arial"/>
          <w:szCs w:val="20"/>
          <w:lang w:eastAsia="de-DE"/>
        </w:rPr>
      </w:pPr>
      <w:r w:rsidRPr="001E23D9">
        <w:rPr>
          <w:rFonts w:eastAsia="Times New Roman" w:cs="Arial"/>
          <w:szCs w:val="20"/>
          <w:lang w:eastAsia="de-DE"/>
        </w:rPr>
        <w:t>Ort, Datum</w:t>
      </w:r>
      <w:r w:rsidRPr="001E23D9">
        <w:rPr>
          <w:rFonts w:eastAsia="Times New Roman" w:cs="Arial"/>
          <w:szCs w:val="20"/>
          <w:lang w:eastAsia="de-DE"/>
        </w:rPr>
        <w:tab/>
      </w:r>
      <w:r w:rsidRPr="001E23D9">
        <w:rPr>
          <w:rFonts w:eastAsia="Times New Roman" w:cs="Arial"/>
          <w:szCs w:val="20"/>
          <w:lang w:eastAsia="de-DE"/>
        </w:rPr>
        <w:tab/>
      </w:r>
      <w:r w:rsidRPr="001E23D9">
        <w:rPr>
          <w:rFonts w:eastAsia="Times New Roman" w:cs="Arial"/>
          <w:szCs w:val="20"/>
          <w:lang w:eastAsia="de-DE"/>
        </w:rPr>
        <w:tab/>
      </w:r>
      <w:r w:rsidRPr="001E23D9">
        <w:rPr>
          <w:rFonts w:eastAsia="Times New Roman" w:cs="Arial"/>
          <w:szCs w:val="20"/>
          <w:lang w:eastAsia="de-DE"/>
        </w:rPr>
        <w:tab/>
      </w:r>
      <w:r w:rsidRPr="001E23D9">
        <w:rPr>
          <w:rFonts w:eastAsia="Times New Roman" w:cs="Arial"/>
          <w:szCs w:val="20"/>
          <w:lang w:eastAsia="de-DE"/>
        </w:rPr>
        <w:tab/>
      </w:r>
      <w:r w:rsidRPr="001E23D9">
        <w:rPr>
          <w:rFonts w:eastAsia="Times New Roman" w:cs="Arial"/>
          <w:szCs w:val="20"/>
          <w:lang w:eastAsia="de-DE"/>
        </w:rPr>
        <w:tab/>
        <w:t>Unterschrift des lokalen Akteurs</w:t>
      </w:r>
      <w:r w:rsidRPr="00D16F88">
        <w:rPr>
          <w:rFonts w:eastAsia="Times New Roman" w:cs="Arial"/>
          <w:szCs w:val="20"/>
          <w:lang w:eastAsia="de-DE"/>
        </w:rPr>
        <w:t xml:space="preserve"> </w:t>
      </w:r>
    </w:p>
    <w:p w14:paraId="411E21B8" w14:textId="77777777" w:rsidR="009A435F" w:rsidRDefault="009A435F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778708DF" w14:textId="77777777" w:rsidR="009A435F" w:rsidRDefault="009A435F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5FFADFB9" w14:textId="77777777" w:rsidR="009A435F" w:rsidRDefault="009A435F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769E0976" w14:textId="77777777" w:rsidR="009A435F" w:rsidRDefault="009A435F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08D5091F" w14:textId="77777777" w:rsidR="009A435F" w:rsidRDefault="009A435F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6FF0DE88" w14:textId="77777777" w:rsidR="009A435F" w:rsidRDefault="009A435F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40872D45" w14:textId="77777777" w:rsidR="009A435F" w:rsidRPr="00D16F88" w:rsidRDefault="009A435F" w:rsidP="00DB6D0F">
      <w:pPr>
        <w:spacing w:line="300" w:lineRule="exact"/>
        <w:rPr>
          <w:rFonts w:eastAsia="Times New Roman" w:cs="Arial"/>
          <w:szCs w:val="20"/>
          <w:lang w:eastAsia="de-DE"/>
        </w:rPr>
      </w:pPr>
    </w:p>
    <w:p w14:paraId="1B4E4D48" w14:textId="77777777" w:rsidR="00DB6D0F" w:rsidRDefault="00DB6D0F" w:rsidP="00390D7E">
      <w:pPr>
        <w:pStyle w:val="StandardTextBrief"/>
        <w:rPr>
          <w:rFonts w:cs="Arial"/>
          <w:sz w:val="22"/>
        </w:rPr>
      </w:pPr>
    </w:p>
    <w:p w14:paraId="3C9E1B7A" w14:textId="77777777" w:rsidR="00BB0A97" w:rsidRDefault="00BB0A97" w:rsidP="00390D7E">
      <w:pPr>
        <w:pStyle w:val="StandardTextBrief"/>
        <w:rPr>
          <w:rFonts w:cs="Arial"/>
          <w:sz w:val="22"/>
        </w:rPr>
      </w:pPr>
    </w:p>
    <w:p w14:paraId="669A093D" w14:textId="77777777" w:rsidR="00BB0A97" w:rsidRDefault="00BB0A97" w:rsidP="00390D7E">
      <w:pPr>
        <w:pStyle w:val="StandardTextBrief"/>
        <w:rPr>
          <w:rFonts w:cs="Arial"/>
          <w:sz w:val="22"/>
        </w:rPr>
      </w:pPr>
    </w:p>
    <w:p w14:paraId="3525FF3B" w14:textId="77777777" w:rsidR="00BB0A97" w:rsidRDefault="00BB0A97" w:rsidP="00390D7E">
      <w:pPr>
        <w:pStyle w:val="StandardTextBrief"/>
        <w:rPr>
          <w:rFonts w:cs="Arial"/>
          <w:sz w:val="22"/>
        </w:rPr>
      </w:pPr>
    </w:p>
    <w:p w14:paraId="6312DBA9" w14:textId="2E5F1F78" w:rsidR="00BB0A97" w:rsidRPr="00E572CC" w:rsidRDefault="00BB0A97" w:rsidP="00390D7E">
      <w:pPr>
        <w:pStyle w:val="StandardTextBrief"/>
        <w:rPr>
          <w:rFonts w:cs="Arial"/>
          <w:sz w:val="22"/>
        </w:rPr>
      </w:pPr>
      <w:r>
        <w:rPr>
          <w:rFonts w:cs="Arial"/>
          <w:sz w:val="22"/>
        </w:rPr>
        <w:t xml:space="preserve">                                                                                                                                                                            </w:t>
      </w:r>
    </w:p>
    <w:sectPr w:rsidR="00BB0A97" w:rsidRPr="00E572CC" w:rsidSect="004163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849" w:bottom="567" w:left="1361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4AAA7" w14:textId="77777777" w:rsidR="00797933" w:rsidRDefault="00797933" w:rsidP="009D2A4F">
      <w:r>
        <w:separator/>
      </w:r>
    </w:p>
  </w:endnote>
  <w:endnote w:type="continuationSeparator" w:id="0">
    <w:p w14:paraId="54C37F24" w14:textId="77777777" w:rsidR="00797933" w:rsidRDefault="00797933" w:rsidP="009D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F257" w14:textId="77777777" w:rsidR="0014758C" w:rsidRDefault="001475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AE9B" w14:textId="59E2100B" w:rsidR="00A340F1" w:rsidRDefault="009C69C8" w:rsidP="009C69C8">
    <w:pPr>
      <w:pStyle w:val="Fuzeile"/>
    </w:pPr>
    <w:r>
      <w:rPr>
        <w:noProof/>
      </w:rPr>
      <w:drawing>
        <wp:inline distT="0" distB="0" distL="0" distR="0" wp14:anchorId="508E6830" wp14:editId="023FCC63">
          <wp:extent cx="3343275" cy="428625"/>
          <wp:effectExtent l="0" t="0" r="9525" b="9525"/>
          <wp:docPr id="3" name="Grafik 2" descr="Ein Bild, das Text, Screenshot, Schrift, Electric Blue (Farbe)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 descr="Ein Bild, das Text, Screenshot, Schrift, Electric Blue (Farbe)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BE57F8" w14:textId="276EDED3" w:rsidR="0014758C" w:rsidRPr="00CF7D9E" w:rsidRDefault="0014758C" w:rsidP="009C69C8">
    <w:pPr>
      <w:pStyle w:val="Fuzeile"/>
      <w:rPr>
        <w:sz w:val="12"/>
        <w:szCs w:val="12"/>
      </w:rPr>
    </w:pPr>
    <w:r w:rsidRPr="0014758C">
      <w:rPr>
        <w:sz w:val="14"/>
        <w:szCs w:val="14"/>
      </w:rPr>
      <w:t xml:space="preserve"> </w:t>
    </w:r>
    <w:r w:rsidRPr="00CF7D9E">
      <w:rPr>
        <w:sz w:val="12"/>
        <w:szCs w:val="12"/>
      </w:rPr>
      <w:t>Ein im Rahmen des GAP-Strategieplans Deutschland 2023 – 2027 gefördertes Projekt im Freistaat Bayern.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6744" w14:textId="77777777" w:rsidR="0014758C" w:rsidRDefault="001475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7F61" w14:textId="77777777" w:rsidR="00797933" w:rsidRDefault="00797933" w:rsidP="009D2A4F">
      <w:r>
        <w:separator/>
      </w:r>
    </w:p>
  </w:footnote>
  <w:footnote w:type="continuationSeparator" w:id="0">
    <w:p w14:paraId="5E745FE6" w14:textId="77777777" w:rsidR="00797933" w:rsidRDefault="00797933" w:rsidP="009D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EE3B" w14:textId="77777777" w:rsidR="0014758C" w:rsidRDefault="001475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EB25" w14:textId="27405B06" w:rsidR="00A340F1" w:rsidRDefault="00613DE3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AF0BE88" wp14:editId="22A9581F">
          <wp:simplePos x="0" y="0"/>
          <wp:positionH relativeFrom="column">
            <wp:posOffset>3044789</wp:posOffset>
          </wp:positionH>
          <wp:positionV relativeFrom="paragraph">
            <wp:posOffset>-95514</wp:posOffset>
          </wp:positionV>
          <wp:extent cx="3582035" cy="883920"/>
          <wp:effectExtent l="0" t="0" r="0" b="0"/>
          <wp:wrapNone/>
          <wp:docPr id="2055038041" name="Grafik 205503804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038041" name="Grafik 1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7C21" w14:textId="77777777" w:rsidR="0014758C" w:rsidRDefault="001475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DB8"/>
    <w:multiLevelType w:val="hybridMultilevel"/>
    <w:tmpl w:val="EC8A2000"/>
    <w:lvl w:ilvl="0" w:tplc="F034B220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B39B4"/>
    <w:multiLevelType w:val="hybridMultilevel"/>
    <w:tmpl w:val="2F08C1D8"/>
    <w:lvl w:ilvl="0" w:tplc="3752B7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05CCA"/>
    <w:multiLevelType w:val="hybridMultilevel"/>
    <w:tmpl w:val="DC5C5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1275"/>
    <w:multiLevelType w:val="hybridMultilevel"/>
    <w:tmpl w:val="87820720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0D55D6D"/>
    <w:multiLevelType w:val="hybridMultilevel"/>
    <w:tmpl w:val="B7605F92"/>
    <w:lvl w:ilvl="0" w:tplc="B82C02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71CA6"/>
    <w:multiLevelType w:val="hybridMultilevel"/>
    <w:tmpl w:val="914ED39E"/>
    <w:lvl w:ilvl="0" w:tplc="4886AC64">
      <w:start w:val="1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4733747"/>
    <w:multiLevelType w:val="hybridMultilevel"/>
    <w:tmpl w:val="B532B5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7198C"/>
    <w:multiLevelType w:val="hybridMultilevel"/>
    <w:tmpl w:val="8522F98A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9C78F1"/>
    <w:multiLevelType w:val="hybridMultilevel"/>
    <w:tmpl w:val="F54E36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01A63"/>
    <w:multiLevelType w:val="hybridMultilevel"/>
    <w:tmpl w:val="45F07D7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830B5E"/>
    <w:multiLevelType w:val="hybridMultilevel"/>
    <w:tmpl w:val="7B0CF3E2"/>
    <w:lvl w:ilvl="0" w:tplc="B1CC4F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00FE1"/>
    <w:multiLevelType w:val="hybridMultilevel"/>
    <w:tmpl w:val="BA7CA05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DA5B72"/>
    <w:multiLevelType w:val="hybridMultilevel"/>
    <w:tmpl w:val="C6E84F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BD5127"/>
    <w:multiLevelType w:val="hybridMultilevel"/>
    <w:tmpl w:val="2B5E07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A248C"/>
    <w:multiLevelType w:val="hybridMultilevel"/>
    <w:tmpl w:val="F07437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57EA"/>
    <w:multiLevelType w:val="hybridMultilevel"/>
    <w:tmpl w:val="F07437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23EC3"/>
    <w:multiLevelType w:val="hybridMultilevel"/>
    <w:tmpl w:val="B1E89DA2"/>
    <w:lvl w:ilvl="0" w:tplc="5D585CE8">
      <w:numFmt w:val="bullet"/>
      <w:lvlText w:val="-"/>
      <w:lvlJc w:val="left"/>
      <w:pPr>
        <w:ind w:left="1074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35B46BD6"/>
    <w:multiLevelType w:val="hybridMultilevel"/>
    <w:tmpl w:val="73FC191C"/>
    <w:lvl w:ilvl="0" w:tplc="4886AC64">
      <w:start w:val="1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A311F94"/>
    <w:multiLevelType w:val="hybridMultilevel"/>
    <w:tmpl w:val="CAD0499E"/>
    <w:lvl w:ilvl="0" w:tplc="6E78937E">
      <w:numFmt w:val="bullet"/>
      <w:lvlText w:val="-"/>
      <w:lvlJc w:val="left"/>
      <w:pPr>
        <w:ind w:left="1074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3E394BD3"/>
    <w:multiLevelType w:val="hybridMultilevel"/>
    <w:tmpl w:val="8A929C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E2422"/>
    <w:multiLevelType w:val="hybridMultilevel"/>
    <w:tmpl w:val="C85AC8B4"/>
    <w:lvl w:ilvl="0" w:tplc="343C45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1A6AD2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640298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71A058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DA6830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0CCC6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1C603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5A2402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C64A84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E2490F"/>
    <w:multiLevelType w:val="hybridMultilevel"/>
    <w:tmpl w:val="1AC458C4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6CF34CC"/>
    <w:multiLevelType w:val="hybridMultilevel"/>
    <w:tmpl w:val="C76CFB5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8007BB4"/>
    <w:multiLevelType w:val="hybridMultilevel"/>
    <w:tmpl w:val="7EBA45B0"/>
    <w:lvl w:ilvl="0" w:tplc="FD44D518">
      <w:start w:val="1"/>
      <w:numFmt w:val="bullet"/>
      <w:lvlText w:val="-"/>
      <w:lvlJc w:val="left"/>
      <w:pPr>
        <w:ind w:left="1074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4F565453"/>
    <w:multiLevelType w:val="hybridMultilevel"/>
    <w:tmpl w:val="4B4C0FF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36542"/>
    <w:multiLevelType w:val="hybridMultilevel"/>
    <w:tmpl w:val="8020CB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D5E78"/>
    <w:multiLevelType w:val="hybridMultilevel"/>
    <w:tmpl w:val="FBDA8B42"/>
    <w:lvl w:ilvl="0" w:tplc="29BA2A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04138C"/>
    <w:multiLevelType w:val="hybridMultilevel"/>
    <w:tmpl w:val="3B7C977C"/>
    <w:lvl w:ilvl="0" w:tplc="4886AC64">
      <w:start w:val="1"/>
      <w:numFmt w:val="bullet"/>
      <w:lvlText w:val="-"/>
      <w:lvlJc w:val="left"/>
      <w:pPr>
        <w:ind w:left="121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9311CD4"/>
    <w:multiLevelType w:val="hybridMultilevel"/>
    <w:tmpl w:val="4AC868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AF059B"/>
    <w:multiLevelType w:val="hybridMultilevel"/>
    <w:tmpl w:val="91F4C22A"/>
    <w:lvl w:ilvl="0" w:tplc="29BA2A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A014B67"/>
    <w:multiLevelType w:val="hybridMultilevel"/>
    <w:tmpl w:val="74766CC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4959573">
    <w:abstractNumId w:val="1"/>
  </w:num>
  <w:num w:numId="2" w16cid:durableId="2068065925">
    <w:abstractNumId w:val="0"/>
  </w:num>
  <w:num w:numId="3" w16cid:durableId="799423029">
    <w:abstractNumId w:val="15"/>
  </w:num>
  <w:num w:numId="4" w16cid:durableId="612135261">
    <w:abstractNumId w:val="8"/>
  </w:num>
  <w:num w:numId="5" w16cid:durableId="661854745">
    <w:abstractNumId w:val="25"/>
  </w:num>
  <w:num w:numId="6" w16cid:durableId="1686863825">
    <w:abstractNumId w:val="19"/>
  </w:num>
  <w:num w:numId="7" w16cid:durableId="590162932">
    <w:abstractNumId w:val="14"/>
  </w:num>
  <w:num w:numId="8" w16cid:durableId="2013794044">
    <w:abstractNumId w:val="23"/>
  </w:num>
  <w:num w:numId="9" w16cid:durableId="907113033">
    <w:abstractNumId w:val="18"/>
  </w:num>
  <w:num w:numId="10" w16cid:durableId="1327124951">
    <w:abstractNumId w:val="20"/>
  </w:num>
  <w:num w:numId="11" w16cid:durableId="871304312">
    <w:abstractNumId w:val="13"/>
  </w:num>
  <w:num w:numId="12" w16cid:durableId="20208724">
    <w:abstractNumId w:val="16"/>
  </w:num>
  <w:num w:numId="13" w16cid:durableId="835924967">
    <w:abstractNumId w:val="22"/>
  </w:num>
  <w:num w:numId="14" w16cid:durableId="866526563">
    <w:abstractNumId w:val="17"/>
  </w:num>
  <w:num w:numId="15" w16cid:durableId="1865635581">
    <w:abstractNumId w:val="3"/>
  </w:num>
  <w:num w:numId="16" w16cid:durableId="1749300695">
    <w:abstractNumId w:val="30"/>
  </w:num>
  <w:num w:numId="17" w16cid:durableId="701974598">
    <w:abstractNumId w:val="26"/>
  </w:num>
  <w:num w:numId="18" w16cid:durableId="1864316311">
    <w:abstractNumId w:val="24"/>
  </w:num>
  <w:num w:numId="19" w16cid:durableId="87897023">
    <w:abstractNumId w:val="21"/>
  </w:num>
  <w:num w:numId="20" w16cid:durableId="1057358158">
    <w:abstractNumId w:val="5"/>
  </w:num>
  <w:num w:numId="21" w16cid:durableId="994603584">
    <w:abstractNumId w:val="27"/>
  </w:num>
  <w:num w:numId="22" w16cid:durableId="1918782694">
    <w:abstractNumId w:val="29"/>
  </w:num>
  <w:num w:numId="23" w16cid:durableId="2083525922">
    <w:abstractNumId w:val="4"/>
  </w:num>
  <w:num w:numId="24" w16cid:durableId="1206792541">
    <w:abstractNumId w:val="6"/>
  </w:num>
  <w:num w:numId="25" w16cid:durableId="1490515876">
    <w:abstractNumId w:val="12"/>
  </w:num>
  <w:num w:numId="26" w16cid:durableId="1511945621">
    <w:abstractNumId w:val="28"/>
  </w:num>
  <w:num w:numId="27" w16cid:durableId="961882645">
    <w:abstractNumId w:val="7"/>
  </w:num>
  <w:num w:numId="28" w16cid:durableId="588200398">
    <w:abstractNumId w:val="11"/>
  </w:num>
  <w:num w:numId="29" w16cid:durableId="1805150220">
    <w:abstractNumId w:val="2"/>
  </w:num>
  <w:num w:numId="30" w16cid:durableId="415442538">
    <w:abstractNumId w:val="10"/>
  </w:num>
  <w:num w:numId="31" w16cid:durableId="280191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E4E"/>
    <w:rsid w:val="00002532"/>
    <w:rsid w:val="000055EC"/>
    <w:rsid w:val="000163BD"/>
    <w:rsid w:val="000208CD"/>
    <w:rsid w:val="00032B6A"/>
    <w:rsid w:val="00051E67"/>
    <w:rsid w:val="00056E93"/>
    <w:rsid w:val="00060023"/>
    <w:rsid w:val="000742AD"/>
    <w:rsid w:val="000B0030"/>
    <w:rsid w:val="000C2A4B"/>
    <w:rsid w:val="000D4049"/>
    <w:rsid w:val="000E06CF"/>
    <w:rsid w:val="000E2546"/>
    <w:rsid w:val="000E2AFE"/>
    <w:rsid w:val="00116421"/>
    <w:rsid w:val="00123B2D"/>
    <w:rsid w:val="00145D54"/>
    <w:rsid w:val="0014758C"/>
    <w:rsid w:val="00151144"/>
    <w:rsid w:val="00151C9C"/>
    <w:rsid w:val="00155059"/>
    <w:rsid w:val="001658C3"/>
    <w:rsid w:val="0016687E"/>
    <w:rsid w:val="001926A4"/>
    <w:rsid w:val="001972DC"/>
    <w:rsid w:val="001A1336"/>
    <w:rsid w:val="001A171F"/>
    <w:rsid w:val="001A520E"/>
    <w:rsid w:val="001A672F"/>
    <w:rsid w:val="001A68B6"/>
    <w:rsid w:val="001C30EB"/>
    <w:rsid w:val="001C610F"/>
    <w:rsid w:val="001E23D9"/>
    <w:rsid w:val="001F4676"/>
    <w:rsid w:val="001F6D60"/>
    <w:rsid w:val="002013E7"/>
    <w:rsid w:val="00207B62"/>
    <w:rsid w:val="00214DC0"/>
    <w:rsid w:val="00241CC5"/>
    <w:rsid w:val="00243A8F"/>
    <w:rsid w:val="002534A1"/>
    <w:rsid w:val="002707D5"/>
    <w:rsid w:val="00291C95"/>
    <w:rsid w:val="002A6121"/>
    <w:rsid w:val="002D3349"/>
    <w:rsid w:val="0030515A"/>
    <w:rsid w:val="003058F9"/>
    <w:rsid w:val="00306FA6"/>
    <w:rsid w:val="00332E7A"/>
    <w:rsid w:val="00337E84"/>
    <w:rsid w:val="003433AE"/>
    <w:rsid w:val="003612F0"/>
    <w:rsid w:val="003762D6"/>
    <w:rsid w:val="00376682"/>
    <w:rsid w:val="00380338"/>
    <w:rsid w:val="00385097"/>
    <w:rsid w:val="00390D7E"/>
    <w:rsid w:val="003A2183"/>
    <w:rsid w:val="003B0544"/>
    <w:rsid w:val="003C14EE"/>
    <w:rsid w:val="003C377E"/>
    <w:rsid w:val="003D07A9"/>
    <w:rsid w:val="003F1820"/>
    <w:rsid w:val="00401804"/>
    <w:rsid w:val="0041403E"/>
    <w:rsid w:val="00414DD7"/>
    <w:rsid w:val="0041630E"/>
    <w:rsid w:val="00420215"/>
    <w:rsid w:val="00434BF9"/>
    <w:rsid w:val="00443E35"/>
    <w:rsid w:val="00446357"/>
    <w:rsid w:val="00460D8E"/>
    <w:rsid w:val="004616B8"/>
    <w:rsid w:val="00472423"/>
    <w:rsid w:val="00473782"/>
    <w:rsid w:val="004874D3"/>
    <w:rsid w:val="004E6D51"/>
    <w:rsid w:val="004F3F06"/>
    <w:rsid w:val="004F5935"/>
    <w:rsid w:val="005020C5"/>
    <w:rsid w:val="005125AB"/>
    <w:rsid w:val="00522C89"/>
    <w:rsid w:val="00537D48"/>
    <w:rsid w:val="00544B4E"/>
    <w:rsid w:val="00545DF5"/>
    <w:rsid w:val="00554E17"/>
    <w:rsid w:val="00575922"/>
    <w:rsid w:val="00591893"/>
    <w:rsid w:val="00591AF3"/>
    <w:rsid w:val="00597E21"/>
    <w:rsid w:val="005A0A39"/>
    <w:rsid w:val="005A680D"/>
    <w:rsid w:val="005B7837"/>
    <w:rsid w:val="005F22B4"/>
    <w:rsid w:val="006032BB"/>
    <w:rsid w:val="006064F1"/>
    <w:rsid w:val="00607F65"/>
    <w:rsid w:val="006113B9"/>
    <w:rsid w:val="00613DE3"/>
    <w:rsid w:val="00615A98"/>
    <w:rsid w:val="00626B94"/>
    <w:rsid w:val="00627EC0"/>
    <w:rsid w:val="0063145D"/>
    <w:rsid w:val="006348F8"/>
    <w:rsid w:val="0065052D"/>
    <w:rsid w:val="00652E1A"/>
    <w:rsid w:val="0066566D"/>
    <w:rsid w:val="0068386C"/>
    <w:rsid w:val="006847C2"/>
    <w:rsid w:val="00692938"/>
    <w:rsid w:val="00697FEA"/>
    <w:rsid w:val="006B173A"/>
    <w:rsid w:val="006B6AF3"/>
    <w:rsid w:val="006E0067"/>
    <w:rsid w:val="006E256B"/>
    <w:rsid w:val="006E6A9D"/>
    <w:rsid w:val="006F21BD"/>
    <w:rsid w:val="006F4C7B"/>
    <w:rsid w:val="00721305"/>
    <w:rsid w:val="00742313"/>
    <w:rsid w:val="007428BF"/>
    <w:rsid w:val="00763453"/>
    <w:rsid w:val="0077368A"/>
    <w:rsid w:val="00780429"/>
    <w:rsid w:val="00783CB5"/>
    <w:rsid w:val="00784206"/>
    <w:rsid w:val="00784B6E"/>
    <w:rsid w:val="00786EA3"/>
    <w:rsid w:val="0079103D"/>
    <w:rsid w:val="00796CAE"/>
    <w:rsid w:val="00797933"/>
    <w:rsid w:val="007A12D4"/>
    <w:rsid w:val="007B211F"/>
    <w:rsid w:val="007B433D"/>
    <w:rsid w:val="007B556E"/>
    <w:rsid w:val="007D57C6"/>
    <w:rsid w:val="00820A85"/>
    <w:rsid w:val="00827D1B"/>
    <w:rsid w:val="00830F17"/>
    <w:rsid w:val="008373AA"/>
    <w:rsid w:val="00840804"/>
    <w:rsid w:val="008542B7"/>
    <w:rsid w:val="00877217"/>
    <w:rsid w:val="00880483"/>
    <w:rsid w:val="00881C3B"/>
    <w:rsid w:val="008870B6"/>
    <w:rsid w:val="008877DC"/>
    <w:rsid w:val="00890F0A"/>
    <w:rsid w:val="008942D7"/>
    <w:rsid w:val="0089454C"/>
    <w:rsid w:val="008B7BDD"/>
    <w:rsid w:val="008C01B5"/>
    <w:rsid w:val="008C6C59"/>
    <w:rsid w:val="008E22DF"/>
    <w:rsid w:val="0090200F"/>
    <w:rsid w:val="00922951"/>
    <w:rsid w:val="00931451"/>
    <w:rsid w:val="009509D4"/>
    <w:rsid w:val="00956B7C"/>
    <w:rsid w:val="00956F35"/>
    <w:rsid w:val="009571A3"/>
    <w:rsid w:val="009951FA"/>
    <w:rsid w:val="00996BD5"/>
    <w:rsid w:val="009A3A18"/>
    <w:rsid w:val="009A3F8B"/>
    <w:rsid w:val="009A435F"/>
    <w:rsid w:val="009A56DE"/>
    <w:rsid w:val="009B4DDE"/>
    <w:rsid w:val="009C08E2"/>
    <w:rsid w:val="009C69C8"/>
    <w:rsid w:val="009D16AE"/>
    <w:rsid w:val="009D2A4F"/>
    <w:rsid w:val="009D310F"/>
    <w:rsid w:val="009D6977"/>
    <w:rsid w:val="009E314F"/>
    <w:rsid w:val="009E47D8"/>
    <w:rsid w:val="009E54B4"/>
    <w:rsid w:val="009E716C"/>
    <w:rsid w:val="009F66AF"/>
    <w:rsid w:val="00A027C0"/>
    <w:rsid w:val="00A03952"/>
    <w:rsid w:val="00A340F1"/>
    <w:rsid w:val="00A4338F"/>
    <w:rsid w:val="00A47C14"/>
    <w:rsid w:val="00A662F1"/>
    <w:rsid w:val="00A71891"/>
    <w:rsid w:val="00A71BD1"/>
    <w:rsid w:val="00A72117"/>
    <w:rsid w:val="00A77340"/>
    <w:rsid w:val="00A77495"/>
    <w:rsid w:val="00A825A7"/>
    <w:rsid w:val="00A870C4"/>
    <w:rsid w:val="00A94811"/>
    <w:rsid w:val="00AA4064"/>
    <w:rsid w:val="00AA6E88"/>
    <w:rsid w:val="00AB347D"/>
    <w:rsid w:val="00AC612A"/>
    <w:rsid w:val="00AC62FF"/>
    <w:rsid w:val="00AD2BE8"/>
    <w:rsid w:val="00AD34B9"/>
    <w:rsid w:val="00AD7523"/>
    <w:rsid w:val="00AE4892"/>
    <w:rsid w:val="00AF0329"/>
    <w:rsid w:val="00AF1B7A"/>
    <w:rsid w:val="00B247A2"/>
    <w:rsid w:val="00B30E85"/>
    <w:rsid w:val="00B351E4"/>
    <w:rsid w:val="00B36D34"/>
    <w:rsid w:val="00B4703E"/>
    <w:rsid w:val="00B527B8"/>
    <w:rsid w:val="00B72213"/>
    <w:rsid w:val="00B85F83"/>
    <w:rsid w:val="00B942EC"/>
    <w:rsid w:val="00BA7D38"/>
    <w:rsid w:val="00BB0A97"/>
    <w:rsid w:val="00BB7EA4"/>
    <w:rsid w:val="00BC15BA"/>
    <w:rsid w:val="00BC15D4"/>
    <w:rsid w:val="00BF2216"/>
    <w:rsid w:val="00C3009E"/>
    <w:rsid w:val="00C30E05"/>
    <w:rsid w:val="00C46F22"/>
    <w:rsid w:val="00C475E2"/>
    <w:rsid w:val="00C5585E"/>
    <w:rsid w:val="00C641CE"/>
    <w:rsid w:val="00C67F2F"/>
    <w:rsid w:val="00C7492B"/>
    <w:rsid w:val="00CC6E24"/>
    <w:rsid w:val="00CD0DEC"/>
    <w:rsid w:val="00CD757B"/>
    <w:rsid w:val="00CE0124"/>
    <w:rsid w:val="00CE1875"/>
    <w:rsid w:val="00CE3C59"/>
    <w:rsid w:val="00CE4319"/>
    <w:rsid w:val="00CE4F37"/>
    <w:rsid w:val="00CF1608"/>
    <w:rsid w:val="00CF7D9E"/>
    <w:rsid w:val="00D043EB"/>
    <w:rsid w:val="00D077D4"/>
    <w:rsid w:val="00D1769D"/>
    <w:rsid w:val="00D30455"/>
    <w:rsid w:val="00D37CD1"/>
    <w:rsid w:val="00D57CAD"/>
    <w:rsid w:val="00D63736"/>
    <w:rsid w:val="00D775DB"/>
    <w:rsid w:val="00D842A3"/>
    <w:rsid w:val="00D971B7"/>
    <w:rsid w:val="00DA1C14"/>
    <w:rsid w:val="00DA66F5"/>
    <w:rsid w:val="00DB320E"/>
    <w:rsid w:val="00DB6D0F"/>
    <w:rsid w:val="00DC1A31"/>
    <w:rsid w:val="00DC2D92"/>
    <w:rsid w:val="00DC7CEB"/>
    <w:rsid w:val="00DD02F8"/>
    <w:rsid w:val="00DE6351"/>
    <w:rsid w:val="00DF050E"/>
    <w:rsid w:val="00DF518F"/>
    <w:rsid w:val="00E0329C"/>
    <w:rsid w:val="00E278B4"/>
    <w:rsid w:val="00E31837"/>
    <w:rsid w:val="00E4059B"/>
    <w:rsid w:val="00E44295"/>
    <w:rsid w:val="00E45802"/>
    <w:rsid w:val="00E572CC"/>
    <w:rsid w:val="00E72E88"/>
    <w:rsid w:val="00E75D57"/>
    <w:rsid w:val="00E90DB8"/>
    <w:rsid w:val="00E938B8"/>
    <w:rsid w:val="00EA05E8"/>
    <w:rsid w:val="00EA6326"/>
    <w:rsid w:val="00EB3646"/>
    <w:rsid w:val="00EB59CD"/>
    <w:rsid w:val="00EC3E4E"/>
    <w:rsid w:val="00EC61F8"/>
    <w:rsid w:val="00EC70D7"/>
    <w:rsid w:val="00ED10D0"/>
    <w:rsid w:val="00EE214C"/>
    <w:rsid w:val="00F029BA"/>
    <w:rsid w:val="00F02CDE"/>
    <w:rsid w:val="00F0604C"/>
    <w:rsid w:val="00F238EE"/>
    <w:rsid w:val="00F4541E"/>
    <w:rsid w:val="00F50D08"/>
    <w:rsid w:val="00F54D44"/>
    <w:rsid w:val="00F62719"/>
    <w:rsid w:val="00F71A7E"/>
    <w:rsid w:val="00F7331A"/>
    <w:rsid w:val="00FA3B98"/>
    <w:rsid w:val="00FA76AD"/>
    <w:rsid w:val="00FB3F46"/>
    <w:rsid w:val="00FB5E34"/>
    <w:rsid w:val="00FB7FD7"/>
    <w:rsid w:val="00FD1C01"/>
    <w:rsid w:val="00FD5319"/>
    <w:rsid w:val="00FE0805"/>
    <w:rsid w:val="00FE5B18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CD345"/>
  <w15:docId w15:val="{24FAF117-1D90-4A68-81C1-8B899809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256B"/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0E05"/>
    <w:pPr>
      <w:keepNext/>
      <w:keepLines/>
      <w:spacing w:after="600"/>
      <w:jc w:val="center"/>
      <w:outlineLvl w:val="0"/>
    </w:pPr>
    <w:rPr>
      <w:rFonts w:eastAsia="Times New Roman"/>
      <w:b/>
      <w:bCs/>
      <w:color w:val="195AA5"/>
      <w:sz w:val="4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0E05"/>
    <w:pPr>
      <w:keepNext/>
      <w:keepLines/>
      <w:spacing w:before="200"/>
      <w:outlineLvl w:val="1"/>
    </w:pPr>
    <w:rPr>
      <w:rFonts w:eastAsia="Times New Roman"/>
      <w:b/>
      <w:bCs/>
      <w:color w:val="195AA5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30E05"/>
    <w:pPr>
      <w:numPr>
        <w:numId w:val="2"/>
      </w:numPr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2A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2A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9D2A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D2A4F"/>
  </w:style>
  <w:style w:type="paragraph" w:styleId="Fuzeile">
    <w:name w:val="footer"/>
    <w:basedOn w:val="Standard"/>
    <w:link w:val="FuzeileZchn"/>
    <w:uiPriority w:val="99"/>
    <w:unhideWhenUsed/>
    <w:rsid w:val="009D2A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2A4F"/>
  </w:style>
  <w:style w:type="paragraph" w:customStyle="1" w:styleId="fusszeile">
    <w:name w:val="fusszeile"/>
    <w:basedOn w:val="Standard"/>
    <w:uiPriority w:val="99"/>
    <w:rsid w:val="009D2A4F"/>
    <w:pPr>
      <w:autoSpaceDE w:val="0"/>
      <w:autoSpaceDN w:val="0"/>
      <w:adjustRightInd w:val="0"/>
      <w:spacing w:line="288" w:lineRule="auto"/>
      <w:textAlignment w:val="center"/>
    </w:pPr>
    <w:rPr>
      <w:rFonts w:ascii="MyriadPro-Regular" w:hAnsi="MyriadPro-Regular" w:cs="MyriadPro-Regular"/>
      <w:color w:val="484EA2"/>
      <w:sz w:val="14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30E05"/>
    <w:rPr>
      <w:rFonts w:ascii="Arial" w:eastAsia="Times New Roman" w:hAnsi="Arial" w:cs="Times New Roman"/>
      <w:b/>
      <w:bCs/>
      <w:color w:val="195AA5"/>
      <w:sz w:val="4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0E05"/>
    <w:rPr>
      <w:rFonts w:ascii="Arial" w:eastAsia="Times New Roman" w:hAnsi="Arial" w:cs="Times New Roman"/>
      <w:b/>
      <w:bCs/>
      <w:color w:val="195AA5"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0E05"/>
    <w:pPr>
      <w:numPr>
        <w:ilvl w:val="1"/>
      </w:numPr>
    </w:pPr>
    <w:rPr>
      <w:rFonts w:eastAsia="Times New Roman"/>
      <w:i/>
      <w:iCs/>
      <w:color w:val="7F7F7F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0E05"/>
    <w:rPr>
      <w:rFonts w:ascii="Arial" w:eastAsia="Times New Roman" w:hAnsi="Arial" w:cs="Times New Roman"/>
      <w:i/>
      <w:iCs/>
      <w:color w:val="7F7F7F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881C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resseadressfeldabsender">
    <w:name w:val="adresse adressfeld absender"/>
    <w:basedOn w:val="Standard"/>
    <w:rsid w:val="00881C3B"/>
    <w:pPr>
      <w:tabs>
        <w:tab w:val="left" w:pos="480"/>
      </w:tabs>
      <w:autoSpaceDE w:val="0"/>
      <w:autoSpaceDN w:val="0"/>
      <w:adjustRightInd w:val="0"/>
      <w:spacing w:line="240" w:lineRule="atLeast"/>
      <w:textAlignment w:val="center"/>
    </w:pPr>
    <w:rPr>
      <w:rFonts w:cs="Arial"/>
      <w:color w:val="4E4E4E"/>
      <w:sz w:val="16"/>
      <w:szCs w:val="16"/>
    </w:rPr>
  </w:style>
  <w:style w:type="character" w:styleId="Fett">
    <w:name w:val="Strong"/>
    <w:basedOn w:val="Absatz-Standardschriftart"/>
    <w:uiPriority w:val="22"/>
    <w:qFormat/>
    <w:rsid w:val="006E256B"/>
    <w:rPr>
      <w:b/>
      <w:bCs/>
    </w:rPr>
  </w:style>
  <w:style w:type="paragraph" w:customStyle="1" w:styleId="StandardTextBrief">
    <w:name w:val="Standard Text Brief"/>
    <w:basedOn w:val="Standard"/>
    <w:link w:val="StandardTextBriefZchn"/>
    <w:qFormat/>
    <w:rsid w:val="00337E84"/>
    <w:rPr>
      <w:sz w:val="20"/>
    </w:rPr>
  </w:style>
  <w:style w:type="paragraph" w:customStyle="1" w:styleId="Emfngeradresse">
    <w:name w:val="Emfängeradresse"/>
    <w:basedOn w:val="Standard"/>
    <w:rsid w:val="006F21BD"/>
    <w:rPr>
      <w:rFonts w:eastAsia="Times New Roman" w:cs="Arial"/>
      <w:sz w:val="20"/>
      <w:szCs w:val="20"/>
      <w:lang w:eastAsia="de-DE" w:bidi="de-DE"/>
    </w:rPr>
  </w:style>
  <w:style w:type="character" w:customStyle="1" w:styleId="StandardTextBriefZchn">
    <w:name w:val="Standard Text Brief Zchn"/>
    <w:basedOn w:val="Absatz-Standardschriftart"/>
    <w:link w:val="StandardTextBrief"/>
    <w:rsid w:val="00337E84"/>
    <w:rPr>
      <w:rFonts w:ascii="Arial" w:hAnsi="Arial"/>
      <w:sz w:val="20"/>
    </w:rPr>
  </w:style>
  <w:style w:type="paragraph" w:styleId="NurText">
    <w:name w:val="Plain Text"/>
    <w:basedOn w:val="Standard"/>
    <w:link w:val="NurTextZchn"/>
    <w:rsid w:val="00145D54"/>
    <w:rPr>
      <w:rFonts w:ascii="Courier New" w:eastAsia="Times New Roman" w:hAnsi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145D54"/>
    <w:rPr>
      <w:rFonts w:ascii="Courier New" w:eastAsia="Times New Roman" w:hAnsi="Courier New"/>
    </w:rPr>
  </w:style>
  <w:style w:type="paragraph" w:customStyle="1" w:styleId="Default">
    <w:name w:val="Default"/>
    <w:rsid w:val="00AC62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4610">
          <w:marLeft w:val="806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ion_x0028_nurOnline_x0029_ xmlns="a881aa67-0b59-4b16-9cbf-cccebb231c76" xsi:nil="true"/>
    <gedruckt xmlns="a881aa67-0b59-4b16-9cbf-cccebb231c76">true</gedruckt>
    <Gedruckt_x003f_ xmlns="a881aa67-0b59-4b16-9cbf-cccebb231c76" xsi:nil="true"/>
    <gedruckt_x003f_0 xmlns="a881aa67-0b59-4b16-9cbf-cccebb231c76">true</gedruckt_x003f_0>
    <lcf76f155ced4ddcb4097134ff3c332f xmlns="a881aa67-0b59-4b16-9cbf-cccebb231c76">
      <Terms xmlns="http://schemas.microsoft.com/office/infopath/2007/PartnerControls"/>
    </lcf76f155ced4ddcb4097134ff3c332f>
    <TaxCatchAll xmlns="c1a4288f-93b8-4759-8ad7-e371da62f37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9D6DDEDDA76944AF8E9B238E918127" ma:contentTypeVersion="22" ma:contentTypeDescription="Ein neues Dokument erstellen." ma:contentTypeScope="" ma:versionID="2824c2906b21c5df5fe15f2577f38cd9">
  <xsd:schema xmlns:xsd="http://www.w3.org/2001/XMLSchema" xmlns:xs="http://www.w3.org/2001/XMLSchema" xmlns:p="http://schemas.microsoft.com/office/2006/metadata/properties" xmlns:ns2="a881aa67-0b59-4b16-9cbf-cccebb231c76" xmlns:ns3="c1a4288f-93b8-4759-8ad7-e371da62f375" targetNamespace="http://schemas.microsoft.com/office/2006/metadata/properties" ma:root="true" ma:fieldsID="464ca6202bc9a22782a30ca55b45171e" ns2:_="" ns3:_="">
    <xsd:import namespace="a881aa67-0b59-4b16-9cbf-cccebb231c76"/>
    <xsd:import namespace="c1a4288f-93b8-4759-8ad7-e371da62f3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Aktion_x0028_nurOnline_x0029_" minOccurs="0"/>
                <xsd:element ref="ns2:MediaLengthInSeconds" minOccurs="0"/>
                <xsd:element ref="ns2:Gedruckt_x003f_" minOccurs="0"/>
                <xsd:element ref="ns2:gedruckt_x003f_0" minOccurs="0"/>
                <xsd:element ref="ns2:gedruck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1aa67-0b59-4b16-9cbf-cccebb23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ktion_x0028_nurOnline_x0029_" ma:index="20" nillable="true" ma:displayName="Aktion (nur Online)" ma:format="Dropdown" ma:internalName="Aktion_x0028_nurOnline_x0029_">
      <xsd:simpleType>
        <xsd:restriction base="dms:Text">
          <xsd:maxLength value="1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Gedruckt_x003f_" ma:index="22" nillable="true" ma:displayName="Gedruckt?" ma:format="Dropdown" ma:internalName="Gedruckt_x003f_">
      <xsd:simpleType>
        <xsd:restriction base="dms:Choice">
          <xsd:enumeration value="Ja"/>
        </xsd:restriction>
      </xsd:simpleType>
    </xsd:element>
    <xsd:element name="gedruckt_x003f_0" ma:index="23" nillable="true" ma:displayName="gedruckt?" ma:default="1" ma:format="Dropdown" ma:internalName="gedruckt_x003f_0">
      <xsd:simpleType>
        <xsd:restriction base="dms:Boolean"/>
      </xsd:simpleType>
    </xsd:element>
    <xsd:element name="gedruckt" ma:index="24" nillable="true" ma:displayName="gedruckt" ma:default="1" ma:format="Dropdown" ma:internalName="gedruckt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335881c3-df6e-46a3-bff6-6f71c464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288f-93b8-4759-8ad7-e371da62f3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d362ba7-9503-4efc-abe2-eab7031aaf34}" ma:internalName="TaxCatchAll" ma:showField="CatchAllData" ma:web="c1a4288f-93b8-4759-8ad7-e371da62f3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0D90A-6492-4576-96F2-7501F310B228}">
  <ds:schemaRefs>
    <ds:schemaRef ds:uri="http://schemas.microsoft.com/office/2006/metadata/properties"/>
    <ds:schemaRef ds:uri="http://schemas.microsoft.com/office/infopath/2007/PartnerControls"/>
    <ds:schemaRef ds:uri="a881aa67-0b59-4b16-9cbf-cccebb231c76"/>
    <ds:schemaRef ds:uri="c1a4288f-93b8-4759-8ad7-e371da62f375"/>
  </ds:schemaRefs>
</ds:datastoreItem>
</file>

<file path=customXml/itemProps2.xml><?xml version="1.0" encoding="utf-8"?>
<ds:datastoreItem xmlns:ds="http://schemas.openxmlformats.org/officeDocument/2006/customXml" ds:itemID="{C41689CF-AA44-4F47-9749-CC0BB8E9B3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69B88B-34EF-43FE-8350-C636CE976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1aa67-0b59-4b16-9cbf-cccebb231c76"/>
    <ds:schemaRef ds:uri="c1a4288f-93b8-4759-8ad7-e371da62f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AE3425-46ED-4DD8-BC95-187F74197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pwolf</dc:creator>
  <cp:lastModifiedBy>Michaela MS. Schenkl</cp:lastModifiedBy>
  <cp:revision>3</cp:revision>
  <cp:lastPrinted>2017-04-28T10:04:00Z</cp:lastPrinted>
  <dcterms:created xsi:type="dcterms:W3CDTF">2025-04-25T12:29:00Z</dcterms:created>
  <dcterms:modified xsi:type="dcterms:W3CDTF">2025-04-25T12:32:00Z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0x010100D59D6DDEDDA76944AF8E9B238E918127</vt:lpwstr>
  </property>
  <property fmtid="{D5CDD505-2E9C-101B-9397-08002B2CF9AE}" pid="3" name="MediaServiceImageTags">
    <vt:lpwstr/>
  </property>
</Properties>
</file>